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F39A5" w14:textId="0E7554D3" w:rsidR="008A4D39" w:rsidRDefault="008A4D39" w:rsidP="008A4D39">
      <w:pPr>
        <w:shd w:val="clear" w:color="auto" w:fill="FFFFFF"/>
        <w:spacing w:after="0" w:line="240" w:lineRule="auto"/>
        <w:rPr>
          <w:rFonts w:ascii="Times New Roman" w:eastAsia="Times New Roman" w:hAnsi="Times New Roman" w:cs="Times New Roman"/>
          <w:b/>
          <w:bCs/>
          <w:color w:val="111111"/>
          <w:sz w:val="24"/>
          <w:szCs w:val="24"/>
          <w:lang w:val="en-US" w:eastAsia="uk-UA"/>
        </w:rPr>
      </w:pPr>
      <w:r w:rsidRPr="00DC204F">
        <w:rPr>
          <w:rFonts w:ascii="Times New Roman" w:eastAsia="Times New Roman" w:hAnsi="Times New Roman" w:cs="Times New Roman"/>
          <w:b/>
          <w:bCs/>
          <w:color w:val="111111"/>
          <w:sz w:val="24"/>
          <w:szCs w:val="24"/>
          <w:lang w:val="en-US" w:eastAsia="uk-UA"/>
        </w:rPr>
        <w:t xml:space="preserve">1. </w:t>
      </w:r>
      <w:r>
        <w:rPr>
          <w:rFonts w:ascii="Times New Roman" w:eastAsia="Times New Roman" w:hAnsi="Times New Roman" w:cs="Times New Roman"/>
          <w:b/>
          <w:bCs/>
          <w:color w:val="111111"/>
          <w:sz w:val="24"/>
          <w:szCs w:val="24"/>
          <w:lang w:val="en-US" w:eastAsia="uk-UA"/>
        </w:rPr>
        <w:t>Basics conditions</w:t>
      </w:r>
    </w:p>
    <w:p w14:paraId="52A701F6" w14:textId="690378A8" w:rsidR="008A4D39" w:rsidRPr="008A4D39" w:rsidRDefault="008A4D39" w:rsidP="008A4D39">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br/>
      </w:r>
      <w:r w:rsidRPr="008A4D39">
        <w:rPr>
          <w:rFonts w:ascii="Times New Roman" w:hAnsi="Times New Roman" w:cs="Times New Roman"/>
          <w:sz w:val="24"/>
          <w:szCs w:val="24"/>
          <w:lang w:val="en-US"/>
        </w:rPr>
        <w:t>The manuscript can be sent to the editorial office of the journal only if the following conditions are met:</w:t>
      </w:r>
    </w:p>
    <w:p w14:paraId="6C031088" w14:textId="77777777" w:rsidR="008A4D39" w:rsidRPr="008A4D39" w:rsidRDefault="008A4D39" w:rsidP="008A4D39">
      <w:pPr>
        <w:pStyle w:val="ListParagraph"/>
        <w:numPr>
          <w:ilvl w:val="0"/>
          <w:numId w:val="8"/>
        </w:numPr>
        <w:spacing w:after="0" w:line="240" w:lineRule="auto"/>
        <w:jc w:val="both"/>
        <w:rPr>
          <w:rFonts w:ascii="Times New Roman" w:hAnsi="Times New Roman" w:cs="Times New Roman"/>
          <w:sz w:val="24"/>
          <w:szCs w:val="24"/>
          <w:lang w:val="en-US"/>
        </w:rPr>
      </w:pPr>
      <w:r w:rsidRPr="008A4D39">
        <w:rPr>
          <w:rFonts w:ascii="Times New Roman" w:hAnsi="Times New Roman" w:cs="Times New Roman"/>
          <w:sz w:val="24"/>
          <w:szCs w:val="24"/>
          <w:lang w:val="en-US"/>
        </w:rPr>
        <w:t>the research was conducted with the highest standards of care and conscientiousness;</w:t>
      </w:r>
    </w:p>
    <w:p w14:paraId="4C9E2D43" w14:textId="77777777" w:rsidR="008A4D39" w:rsidRPr="008A4D39" w:rsidRDefault="008A4D39" w:rsidP="008A4D39">
      <w:pPr>
        <w:pStyle w:val="ListParagraph"/>
        <w:numPr>
          <w:ilvl w:val="0"/>
          <w:numId w:val="8"/>
        </w:numPr>
        <w:spacing w:after="0" w:line="240" w:lineRule="auto"/>
        <w:jc w:val="both"/>
        <w:rPr>
          <w:rFonts w:ascii="Times New Roman" w:hAnsi="Times New Roman" w:cs="Times New Roman"/>
          <w:sz w:val="24"/>
          <w:szCs w:val="24"/>
          <w:lang w:val="en-US"/>
        </w:rPr>
      </w:pPr>
      <w:r w:rsidRPr="008A4D39">
        <w:rPr>
          <w:rFonts w:ascii="Times New Roman" w:hAnsi="Times New Roman" w:cs="Times New Roman"/>
          <w:sz w:val="24"/>
          <w:szCs w:val="24"/>
          <w:lang w:val="en-US"/>
        </w:rPr>
        <w:t>the manuscript is original and has not been published anywhere else, including by the authors of the manuscript;</w:t>
      </w:r>
    </w:p>
    <w:p w14:paraId="6B3B46EB" w14:textId="77777777" w:rsidR="008A4D39" w:rsidRPr="008A4D39" w:rsidRDefault="008A4D39" w:rsidP="008A4D39">
      <w:pPr>
        <w:pStyle w:val="ListParagraph"/>
        <w:numPr>
          <w:ilvl w:val="0"/>
          <w:numId w:val="8"/>
        </w:numPr>
        <w:spacing w:after="0" w:line="240" w:lineRule="auto"/>
        <w:jc w:val="both"/>
        <w:rPr>
          <w:rFonts w:ascii="Times New Roman" w:hAnsi="Times New Roman" w:cs="Times New Roman"/>
          <w:sz w:val="24"/>
          <w:szCs w:val="24"/>
          <w:lang w:val="en-US"/>
        </w:rPr>
      </w:pPr>
      <w:r w:rsidRPr="008A4D39">
        <w:rPr>
          <w:rFonts w:ascii="Times New Roman" w:hAnsi="Times New Roman" w:cs="Times New Roman"/>
          <w:sz w:val="24"/>
          <w:szCs w:val="24"/>
          <w:lang w:val="en-US"/>
        </w:rPr>
        <w:t>the work has not been submitted anywhere else and is not reviewed with any other publication;</w:t>
      </w:r>
    </w:p>
    <w:p w14:paraId="5C1C8E92" w14:textId="77777777" w:rsidR="008A4D39" w:rsidRPr="008A4D39" w:rsidRDefault="008A4D39" w:rsidP="008A4D39">
      <w:pPr>
        <w:pStyle w:val="ListParagraph"/>
        <w:numPr>
          <w:ilvl w:val="0"/>
          <w:numId w:val="8"/>
        </w:numPr>
        <w:spacing w:after="0" w:line="240" w:lineRule="auto"/>
        <w:jc w:val="both"/>
        <w:rPr>
          <w:rFonts w:ascii="Times New Roman" w:hAnsi="Times New Roman" w:cs="Times New Roman"/>
          <w:sz w:val="24"/>
          <w:szCs w:val="24"/>
          <w:lang w:val="en-US"/>
        </w:rPr>
      </w:pPr>
      <w:r w:rsidRPr="008A4D39">
        <w:rPr>
          <w:rFonts w:ascii="Times New Roman" w:hAnsi="Times New Roman" w:cs="Times New Roman"/>
          <w:sz w:val="24"/>
          <w:szCs w:val="24"/>
          <w:lang w:val="en-US"/>
        </w:rPr>
        <w:t>the work does not contain defamatory, defamatory or illegal statements;</w:t>
      </w:r>
    </w:p>
    <w:p w14:paraId="4E9651C7" w14:textId="77777777" w:rsidR="008A4D39" w:rsidRPr="008A4D39" w:rsidRDefault="008A4D39" w:rsidP="008A4D39">
      <w:pPr>
        <w:pStyle w:val="ListParagraph"/>
        <w:numPr>
          <w:ilvl w:val="0"/>
          <w:numId w:val="8"/>
        </w:numPr>
        <w:spacing w:after="0" w:line="240" w:lineRule="auto"/>
        <w:jc w:val="both"/>
        <w:rPr>
          <w:rFonts w:ascii="Times New Roman" w:hAnsi="Times New Roman" w:cs="Times New Roman"/>
          <w:sz w:val="24"/>
          <w:szCs w:val="24"/>
          <w:lang w:val="en-US"/>
        </w:rPr>
      </w:pPr>
      <w:r w:rsidRPr="008A4D39">
        <w:rPr>
          <w:rFonts w:ascii="Times New Roman" w:hAnsi="Times New Roman" w:cs="Times New Roman"/>
          <w:sz w:val="24"/>
          <w:szCs w:val="24"/>
          <w:lang w:val="en-US"/>
        </w:rPr>
        <w:t>allowed to use any third-party materials;</w:t>
      </w:r>
    </w:p>
    <w:p w14:paraId="77CC17DB" w14:textId="77777777" w:rsidR="008A4D39" w:rsidRPr="008A4D39" w:rsidRDefault="008A4D39" w:rsidP="008A4D39">
      <w:pPr>
        <w:pStyle w:val="ListParagraph"/>
        <w:numPr>
          <w:ilvl w:val="0"/>
          <w:numId w:val="8"/>
        </w:numPr>
        <w:spacing w:after="0" w:line="240" w:lineRule="auto"/>
        <w:jc w:val="both"/>
        <w:rPr>
          <w:rFonts w:ascii="Times New Roman" w:hAnsi="Times New Roman" w:cs="Times New Roman"/>
          <w:sz w:val="24"/>
          <w:szCs w:val="24"/>
          <w:lang w:val="en-US"/>
        </w:rPr>
      </w:pPr>
      <w:r w:rsidRPr="008A4D39">
        <w:rPr>
          <w:rFonts w:ascii="Times New Roman" w:hAnsi="Times New Roman" w:cs="Times New Roman"/>
          <w:sz w:val="24"/>
          <w:szCs w:val="24"/>
          <w:lang w:val="en-US"/>
        </w:rPr>
        <w:t>confirmation of consent has been obtained from all specified persons or organizations;</w:t>
      </w:r>
    </w:p>
    <w:p w14:paraId="6BBC2138" w14:textId="77777777" w:rsidR="008A4D39" w:rsidRPr="008A4D39" w:rsidRDefault="008A4D39" w:rsidP="008A4D39">
      <w:pPr>
        <w:pStyle w:val="ListParagraph"/>
        <w:numPr>
          <w:ilvl w:val="0"/>
          <w:numId w:val="8"/>
        </w:numPr>
        <w:spacing w:after="0" w:line="240" w:lineRule="auto"/>
        <w:jc w:val="both"/>
        <w:rPr>
          <w:rFonts w:ascii="Times New Roman" w:hAnsi="Times New Roman" w:cs="Times New Roman"/>
          <w:sz w:val="24"/>
          <w:szCs w:val="24"/>
          <w:lang w:val="en-US"/>
        </w:rPr>
      </w:pPr>
      <w:r w:rsidRPr="008A4D39">
        <w:rPr>
          <w:rFonts w:ascii="Times New Roman" w:hAnsi="Times New Roman" w:cs="Times New Roman"/>
          <w:sz w:val="24"/>
          <w:szCs w:val="24"/>
          <w:lang w:val="en-US"/>
        </w:rPr>
        <w:t>authorship was agreed prior to submission, and no one was “gifted” with authorship or refused to be credited as an author (ghostly authorship).</w:t>
      </w:r>
    </w:p>
    <w:p w14:paraId="48BD69DE" w14:textId="291053FC" w:rsidR="008A4D39" w:rsidRDefault="008A4D39" w:rsidP="008A4D39">
      <w:pPr>
        <w:spacing w:line="240" w:lineRule="auto"/>
        <w:jc w:val="both"/>
        <w:rPr>
          <w:rFonts w:ascii="Times New Roman" w:hAnsi="Times New Roman" w:cs="Times New Roman"/>
          <w:sz w:val="24"/>
          <w:szCs w:val="24"/>
          <w:lang w:val="en-US"/>
        </w:rPr>
      </w:pPr>
      <w:r w:rsidRPr="008A4D39">
        <w:rPr>
          <w:rFonts w:ascii="Times New Roman" w:hAnsi="Times New Roman" w:cs="Times New Roman"/>
          <w:sz w:val="24"/>
          <w:szCs w:val="24"/>
          <w:lang w:val="en-US"/>
        </w:rPr>
        <w:t xml:space="preserve">If your research is published and we find that any of these conditions have not been met, we may take action in accordance with </w:t>
      </w:r>
      <w:hyperlink r:id="rId5" w:history="1">
        <w:r w:rsidRPr="00195653">
          <w:rPr>
            <w:rStyle w:val="Hyperlink"/>
            <w:rFonts w:ascii="Times New Roman" w:hAnsi="Times New Roman" w:cs="Times New Roman"/>
            <w:sz w:val="24"/>
            <w:szCs w:val="24"/>
            <w:lang w:val="en-US"/>
          </w:rPr>
          <w:t>COPE</w:t>
        </w:r>
      </w:hyperlink>
      <w:r w:rsidRPr="008A4D39">
        <w:rPr>
          <w:rFonts w:ascii="Times New Roman" w:hAnsi="Times New Roman" w:cs="Times New Roman"/>
          <w:sz w:val="24"/>
          <w:szCs w:val="24"/>
          <w:lang w:val="en-US"/>
        </w:rPr>
        <w:t xml:space="preserve"> guidelines, which may result in one of the correction notices, or we may remove or revoke the article.</w:t>
      </w:r>
    </w:p>
    <w:p w14:paraId="0A20E836" w14:textId="50A4738C" w:rsidR="006A36AB" w:rsidRPr="006A36AB" w:rsidRDefault="006A36AB" w:rsidP="006A36AB">
      <w:pPr>
        <w:spacing w:line="240" w:lineRule="auto"/>
        <w:jc w:val="both"/>
        <w:rPr>
          <w:rFonts w:ascii="Times New Roman" w:hAnsi="Times New Roman" w:cs="Times New Roman"/>
          <w:b/>
          <w:bCs/>
          <w:sz w:val="24"/>
          <w:szCs w:val="24"/>
          <w:lang w:val="en-US"/>
        </w:rPr>
      </w:pPr>
      <w:r w:rsidRPr="006A36AB">
        <w:rPr>
          <w:rFonts w:ascii="Times New Roman" w:hAnsi="Times New Roman" w:cs="Times New Roman"/>
          <w:b/>
          <w:bCs/>
          <w:sz w:val="24"/>
          <w:szCs w:val="24"/>
          <w:lang w:val="en-US"/>
        </w:rPr>
        <w:t>Additions and additional materials</w:t>
      </w:r>
    </w:p>
    <w:p w14:paraId="2B791AD0" w14:textId="77777777" w:rsidR="006A36AB" w:rsidRPr="006A36AB" w:rsidRDefault="006A36AB" w:rsidP="006A36AB">
      <w:pPr>
        <w:spacing w:line="240" w:lineRule="auto"/>
        <w:jc w:val="both"/>
        <w:rPr>
          <w:rFonts w:ascii="Times New Roman" w:hAnsi="Times New Roman" w:cs="Times New Roman"/>
          <w:sz w:val="24"/>
          <w:szCs w:val="24"/>
          <w:lang w:val="en-US"/>
        </w:rPr>
      </w:pPr>
      <w:r w:rsidRPr="006A36AB">
        <w:rPr>
          <w:rFonts w:ascii="Times New Roman" w:hAnsi="Times New Roman" w:cs="Times New Roman"/>
          <w:sz w:val="24"/>
          <w:szCs w:val="24"/>
          <w:lang w:val="en-US"/>
        </w:rPr>
        <w:t>If there are figures in the article, the authors must choose the main figure that reflects the results obtained. This figure will be placed at the title of the article in the archive of the journal.</w:t>
      </w:r>
    </w:p>
    <w:p w14:paraId="60066412" w14:textId="77777777" w:rsidR="006A36AB" w:rsidRPr="006A36AB" w:rsidRDefault="006A36AB" w:rsidP="006A36AB">
      <w:pPr>
        <w:spacing w:line="240" w:lineRule="auto"/>
        <w:jc w:val="both"/>
        <w:rPr>
          <w:rFonts w:ascii="Times New Roman" w:hAnsi="Times New Roman" w:cs="Times New Roman"/>
          <w:sz w:val="24"/>
          <w:szCs w:val="24"/>
          <w:lang w:val="en-US"/>
        </w:rPr>
      </w:pPr>
      <w:r w:rsidRPr="006A36AB">
        <w:rPr>
          <w:rFonts w:ascii="Times New Roman" w:hAnsi="Times New Roman" w:cs="Times New Roman"/>
          <w:sz w:val="24"/>
          <w:szCs w:val="24"/>
          <w:lang w:val="en-US"/>
        </w:rPr>
        <w:t>Drawing requirements:</w:t>
      </w:r>
    </w:p>
    <w:p w14:paraId="7039DD74" w14:textId="10857FF7" w:rsidR="006A36AB" w:rsidRPr="006A36AB" w:rsidRDefault="006A36AB" w:rsidP="006A36AB">
      <w:pPr>
        <w:pStyle w:val="ListParagraph"/>
        <w:numPr>
          <w:ilvl w:val="0"/>
          <w:numId w:val="8"/>
        </w:numPr>
        <w:spacing w:line="240" w:lineRule="auto"/>
        <w:jc w:val="both"/>
        <w:rPr>
          <w:rFonts w:ascii="Times New Roman" w:hAnsi="Times New Roman" w:cs="Times New Roman"/>
          <w:sz w:val="24"/>
          <w:szCs w:val="24"/>
          <w:lang w:val="en-US"/>
        </w:rPr>
      </w:pPr>
      <w:r w:rsidRPr="006A36AB">
        <w:rPr>
          <w:rFonts w:ascii="Times New Roman" w:hAnsi="Times New Roman" w:cs="Times New Roman"/>
          <w:sz w:val="24"/>
          <w:szCs w:val="24"/>
          <w:lang w:val="en-US"/>
        </w:rPr>
        <w:t>format .jpg, .jpeg, .</w:t>
      </w:r>
      <w:proofErr w:type="spellStart"/>
      <w:r w:rsidRPr="006A36AB">
        <w:rPr>
          <w:rFonts w:ascii="Times New Roman" w:hAnsi="Times New Roman" w:cs="Times New Roman"/>
          <w:sz w:val="24"/>
          <w:szCs w:val="24"/>
          <w:lang w:val="en-US"/>
        </w:rPr>
        <w:t>png</w:t>
      </w:r>
      <w:proofErr w:type="spellEnd"/>
    </w:p>
    <w:p w14:paraId="76F19FF3" w14:textId="14CCDE61" w:rsidR="006A36AB" w:rsidRPr="006A36AB" w:rsidRDefault="006A36AB" w:rsidP="006A36AB">
      <w:pPr>
        <w:pStyle w:val="ListParagraph"/>
        <w:numPr>
          <w:ilvl w:val="0"/>
          <w:numId w:val="8"/>
        </w:numPr>
        <w:spacing w:line="240" w:lineRule="auto"/>
        <w:jc w:val="both"/>
        <w:rPr>
          <w:rFonts w:ascii="Times New Roman" w:hAnsi="Times New Roman" w:cs="Times New Roman"/>
          <w:sz w:val="24"/>
          <w:szCs w:val="24"/>
          <w:lang w:val="en-US"/>
        </w:rPr>
      </w:pPr>
      <w:r w:rsidRPr="006A36AB">
        <w:rPr>
          <w:rFonts w:ascii="Times New Roman" w:hAnsi="Times New Roman" w:cs="Times New Roman"/>
          <w:sz w:val="24"/>
          <w:szCs w:val="24"/>
          <w:lang w:val="en-US"/>
        </w:rPr>
        <w:t>resolution not less than 300 dpi</w:t>
      </w:r>
    </w:p>
    <w:p w14:paraId="39F00D88" w14:textId="7724DF6A" w:rsidR="006A36AB" w:rsidRPr="006A36AB" w:rsidRDefault="006A36AB" w:rsidP="006A36AB">
      <w:pPr>
        <w:pStyle w:val="ListParagraph"/>
        <w:numPr>
          <w:ilvl w:val="0"/>
          <w:numId w:val="8"/>
        </w:numPr>
        <w:spacing w:line="240" w:lineRule="auto"/>
        <w:jc w:val="both"/>
        <w:rPr>
          <w:rFonts w:ascii="Times New Roman" w:hAnsi="Times New Roman" w:cs="Times New Roman"/>
          <w:sz w:val="24"/>
          <w:szCs w:val="24"/>
          <w:lang w:val="en-US"/>
        </w:rPr>
      </w:pPr>
      <w:r w:rsidRPr="006A36AB">
        <w:rPr>
          <w:rFonts w:ascii="Times New Roman" w:hAnsi="Times New Roman" w:cs="Times New Roman"/>
          <w:sz w:val="24"/>
          <w:szCs w:val="24"/>
          <w:lang w:val="en-US"/>
        </w:rPr>
        <w:t>size no more than 5 Mb</w:t>
      </w:r>
    </w:p>
    <w:p w14:paraId="7272B03A" w14:textId="4943FF42" w:rsidR="006A36AB" w:rsidRPr="008A4D39" w:rsidRDefault="006A36AB" w:rsidP="006A36AB">
      <w:pPr>
        <w:spacing w:line="240" w:lineRule="auto"/>
        <w:jc w:val="both"/>
        <w:rPr>
          <w:rFonts w:ascii="Times New Roman" w:hAnsi="Times New Roman" w:cs="Times New Roman"/>
          <w:sz w:val="24"/>
          <w:szCs w:val="24"/>
          <w:lang w:val="en-US"/>
        </w:rPr>
      </w:pPr>
      <w:r w:rsidRPr="006A36AB">
        <w:rPr>
          <w:rFonts w:ascii="Times New Roman" w:hAnsi="Times New Roman" w:cs="Times New Roman"/>
          <w:sz w:val="24"/>
          <w:szCs w:val="24"/>
          <w:lang w:val="en-US"/>
        </w:rPr>
        <w:t>Also, electronic additional materials for the article at the request of the authors (Excel files, audio and video files) can be published.</w:t>
      </w:r>
    </w:p>
    <w:p w14:paraId="1E1ADDE0" w14:textId="77777777" w:rsidR="008A4D39" w:rsidRDefault="008A4D39" w:rsidP="00C82402">
      <w:pPr>
        <w:shd w:val="clear" w:color="auto" w:fill="FFFFFF"/>
        <w:spacing w:after="0" w:line="240" w:lineRule="auto"/>
        <w:rPr>
          <w:rFonts w:ascii="Times New Roman" w:eastAsia="Times New Roman" w:hAnsi="Times New Roman" w:cs="Times New Roman"/>
          <w:b/>
          <w:bCs/>
          <w:color w:val="111111"/>
          <w:sz w:val="24"/>
          <w:szCs w:val="24"/>
          <w:lang w:val="en-US" w:eastAsia="uk-UA"/>
        </w:rPr>
      </w:pPr>
    </w:p>
    <w:p w14:paraId="47FDB94D" w14:textId="3637E21B" w:rsidR="00C82402" w:rsidRDefault="008A4D39" w:rsidP="00C82402">
      <w:pPr>
        <w:shd w:val="clear" w:color="auto" w:fill="FFFFFF"/>
        <w:spacing w:after="0" w:line="240" w:lineRule="auto"/>
        <w:rPr>
          <w:rFonts w:ascii="Times New Roman" w:eastAsia="Times New Roman" w:hAnsi="Times New Roman" w:cs="Times New Roman"/>
          <w:b/>
          <w:bCs/>
          <w:color w:val="111111"/>
          <w:sz w:val="24"/>
          <w:szCs w:val="24"/>
          <w:lang w:val="en-US" w:eastAsia="uk-UA"/>
        </w:rPr>
      </w:pPr>
      <w:r>
        <w:rPr>
          <w:rFonts w:ascii="Times New Roman" w:eastAsia="Times New Roman" w:hAnsi="Times New Roman" w:cs="Times New Roman"/>
          <w:b/>
          <w:bCs/>
          <w:color w:val="111111"/>
          <w:sz w:val="24"/>
          <w:szCs w:val="24"/>
          <w:lang w:val="en-US" w:eastAsia="uk-UA"/>
        </w:rPr>
        <w:t>2</w:t>
      </w:r>
      <w:r w:rsidR="00C82402" w:rsidRPr="00DC204F">
        <w:rPr>
          <w:rFonts w:ascii="Times New Roman" w:eastAsia="Times New Roman" w:hAnsi="Times New Roman" w:cs="Times New Roman"/>
          <w:b/>
          <w:bCs/>
          <w:color w:val="111111"/>
          <w:sz w:val="24"/>
          <w:szCs w:val="24"/>
          <w:lang w:val="en-US" w:eastAsia="uk-UA"/>
        </w:rPr>
        <w:t xml:space="preserve">. </w:t>
      </w:r>
      <w:r w:rsidR="00C82402" w:rsidRPr="00C82402">
        <w:rPr>
          <w:rFonts w:ascii="Times New Roman" w:eastAsia="Times New Roman" w:hAnsi="Times New Roman" w:cs="Times New Roman"/>
          <w:b/>
          <w:bCs/>
          <w:color w:val="111111"/>
          <w:sz w:val="24"/>
          <w:szCs w:val="24"/>
          <w:lang w:val="en-US" w:eastAsia="uk-UA"/>
        </w:rPr>
        <w:t>Requirements for the text</w:t>
      </w:r>
    </w:p>
    <w:p w14:paraId="6BBA9BA8" w14:textId="77777777" w:rsidR="00C82402" w:rsidRPr="004E6CBB" w:rsidRDefault="00C82402" w:rsidP="00C82402">
      <w:pPr>
        <w:shd w:val="clear" w:color="auto" w:fill="FFFFFF"/>
        <w:spacing w:after="0" w:line="240" w:lineRule="auto"/>
        <w:rPr>
          <w:rFonts w:ascii="Times New Roman" w:eastAsia="Times New Roman" w:hAnsi="Times New Roman" w:cs="Times New Roman"/>
          <w:color w:val="111111"/>
          <w:sz w:val="24"/>
          <w:szCs w:val="24"/>
          <w:lang w:val="en-US" w:eastAsia="uk-UA"/>
        </w:rPr>
      </w:pPr>
    </w:p>
    <w:p w14:paraId="70F27051" w14:textId="77777777" w:rsidR="00C82402" w:rsidRPr="004E6CBB"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4E6CBB">
        <w:rPr>
          <w:rFonts w:ascii="Times New Roman" w:eastAsia="Times New Roman" w:hAnsi="Times New Roman" w:cs="Times New Roman"/>
          <w:color w:val="111111"/>
          <w:sz w:val="24"/>
          <w:szCs w:val="24"/>
          <w:lang w:val="en-US" w:eastAsia="uk-UA"/>
        </w:rPr>
        <w:t>Page format – A4, portrait</w:t>
      </w:r>
    </w:p>
    <w:p w14:paraId="1FCBD009" w14:textId="77777777" w:rsidR="00C82402" w:rsidRPr="004E6CBB"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4E6CBB">
        <w:rPr>
          <w:rFonts w:ascii="Times New Roman" w:eastAsia="Times New Roman" w:hAnsi="Times New Roman" w:cs="Times New Roman"/>
          <w:color w:val="111111"/>
          <w:sz w:val="24"/>
          <w:szCs w:val="24"/>
          <w:lang w:val="en-US" w:eastAsia="uk-UA"/>
        </w:rPr>
        <w:t>Font – Times New Roman</w:t>
      </w:r>
    </w:p>
    <w:p w14:paraId="68F89F71" w14:textId="77777777" w:rsidR="00C82402" w:rsidRPr="004E6CBB"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4E6CBB">
        <w:rPr>
          <w:rFonts w:ascii="Times New Roman" w:eastAsia="Times New Roman" w:hAnsi="Times New Roman" w:cs="Times New Roman"/>
          <w:color w:val="111111"/>
          <w:sz w:val="24"/>
          <w:szCs w:val="24"/>
          <w:lang w:val="en-US" w:eastAsia="uk-UA"/>
        </w:rPr>
        <w:t>Font size – 14</w:t>
      </w:r>
    </w:p>
    <w:p w14:paraId="25099868" w14:textId="77777777" w:rsidR="00C82402" w:rsidRPr="004E6CBB"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4E6CBB">
        <w:rPr>
          <w:rFonts w:ascii="Times New Roman" w:eastAsia="Times New Roman" w:hAnsi="Times New Roman" w:cs="Times New Roman"/>
          <w:color w:val="111111"/>
          <w:sz w:val="24"/>
          <w:szCs w:val="24"/>
          <w:lang w:val="en-US" w:eastAsia="uk-UA"/>
        </w:rPr>
        <w:t>Interval –1.5</w:t>
      </w:r>
    </w:p>
    <w:p w14:paraId="7C2885E6" w14:textId="77777777" w:rsidR="00C82402" w:rsidRPr="004E6CBB"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4E6CBB">
        <w:rPr>
          <w:rFonts w:ascii="Times New Roman" w:eastAsia="Times New Roman" w:hAnsi="Times New Roman" w:cs="Times New Roman"/>
          <w:color w:val="111111"/>
          <w:sz w:val="24"/>
          <w:szCs w:val="24"/>
          <w:lang w:val="en-US" w:eastAsia="uk-UA"/>
        </w:rPr>
        <w:t>Paragraph indent – 1.25 mm</w:t>
      </w:r>
    </w:p>
    <w:p w14:paraId="39A5CAA2" w14:textId="77777777" w:rsidR="00C82402" w:rsidRPr="004E6CBB"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4E6CBB">
        <w:rPr>
          <w:rFonts w:ascii="Times New Roman" w:eastAsia="Times New Roman" w:hAnsi="Times New Roman" w:cs="Times New Roman"/>
          <w:color w:val="111111"/>
          <w:sz w:val="24"/>
          <w:szCs w:val="24"/>
          <w:lang w:val="en-US" w:eastAsia="uk-UA"/>
        </w:rPr>
        <w:t>Alignment – Width</w:t>
      </w:r>
    </w:p>
    <w:p w14:paraId="285B68EB" w14:textId="77777777" w:rsidR="00C82402" w:rsidRPr="004E6CBB"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4E6CBB">
        <w:rPr>
          <w:rFonts w:ascii="Times New Roman" w:eastAsia="Times New Roman" w:hAnsi="Times New Roman" w:cs="Times New Roman"/>
          <w:color w:val="111111"/>
          <w:sz w:val="24"/>
          <w:szCs w:val="24"/>
          <w:lang w:val="en-US" w:eastAsia="uk-UA"/>
        </w:rPr>
        <w:t>Margins of the document – 20 mm</w:t>
      </w:r>
    </w:p>
    <w:p w14:paraId="55D4BE76" w14:textId="77777777" w:rsidR="00C82402" w:rsidRPr="004E6CBB"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4E6CBB">
        <w:rPr>
          <w:rFonts w:ascii="Times New Roman" w:eastAsia="Times New Roman" w:hAnsi="Times New Roman" w:cs="Times New Roman"/>
          <w:color w:val="111111"/>
          <w:sz w:val="24"/>
          <w:szCs w:val="24"/>
          <w:lang w:val="en-US" w:eastAsia="uk-UA"/>
        </w:rPr>
        <w:t>Minimum number of pages – 12</w:t>
      </w:r>
    </w:p>
    <w:p w14:paraId="5D9B8C75" w14:textId="140B48A1" w:rsidR="00C82402" w:rsidRPr="004E6CBB"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4E6CBB">
        <w:rPr>
          <w:rFonts w:ascii="Times New Roman" w:eastAsia="Times New Roman" w:hAnsi="Times New Roman" w:cs="Times New Roman"/>
          <w:color w:val="111111"/>
          <w:sz w:val="24"/>
          <w:szCs w:val="24"/>
          <w:lang w:val="en-US" w:eastAsia="uk-UA"/>
        </w:rPr>
        <w:t>Article language: Ukrainian, English</w:t>
      </w:r>
    </w:p>
    <w:p w14:paraId="33684B4E" w14:textId="77777777" w:rsidR="00C82402" w:rsidRPr="004E6CBB" w:rsidRDefault="00C82402" w:rsidP="00C82402">
      <w:pPr>
        <w:spacing w:after="0" w:line="240" w:lineRule="auto"/>
        <w:ind w:firstLine="709"/>
        <w:rPr>
          <w:rFonts w:ascii="Times New Roman" w:eastAsia="Times New Roman" w:hAnsi="Times New Roman" w:cs="Times New Roman"/>
          <w:sz w:val="24"/>
          <w:szCs w:val="24"/>
          <w:lang w:val="en-US" w:eastAsia="uk-UA"/>
        </w:rPr>
      </w:pPr>
    </w:p>
    <w:p w14:paraId="431DD144" w14:textId="62B9A3B8" w:rsidR="00C82402" w:rsidRPr="00DC204F" w:rsidRDefault="008A4D39" w:rsidP="00C82402">
      <w:pPr>
        <w:shd w:val="clear" w:color="auto" w:fill="FFFFFF"/>
        <w:spacing w:after="0" w:line="240" w:lineRule="auto"/>
        <w:rPr>
          <w:rFonts w:ascii="Times New Roman" w:eastAsia="Times New Roman" w:hAnsi="Times New Roman" w:cs="Times New Roman"/>
          <w:color w:val="111111"/>
          <w:sz w:val="24"/>
          <w:szCs w:val="24"/>
          <w:lang w:val="en-US" w:eastAsia="uk-UA"/>
        </w:rPr>
      </w:pPr>
      <w:r>
        <w:rPr>
          <w:rFonts w:ascii="Times New Roman" w:eastAsia="Times New Roman" w:hAnsi="Times New Roman" w:cs="Times New Roman"/>
          <w:b/>
          <w:bCs/>
          <w:color w:val="111111"/>
          <w:sz w:val="24"/>
          <w:szCs w:val="24"/>
          <w:lang w:val="en-US" w:eastAsia="uk-UA"/>
        </w:rPr>
        <w:t>3</w:t>
      </w:r>
      <w:r w:rsidR="00C82402" w:rsidRPr="00DC204F">
        <w:rPr>
          <w:rFonts w:ascii="Times New Roman" w:eastAsia="Times New Roman" w:hAnsi="Times New Roman" w:cs="Times New Roman"/>
          <w:b/>
          <w:bCs/>
          <w:color w:val="111111"/>
          <w:sz w:val="24"/>
          <w:szCs w:val="24"/>
          <w:lang w:val="en-US" w:eastAsia="uk-UA"/>
        </w:rPr>
        <w:t xml:space="preserve">. </w:t>
      </w:r>
      <w:r w:rsidR="00C82402" w:rsidRPr="00C82402">
        <w:rPr>
          <w:rFonts w:ascii="Times New Roman" w:eastAsia="Times New Roman" w:hAnsi="Times New Roman" w:cs="Times New Roman"/>
          <w:b/>
          <w:bCs/>
          <w:color w:val="111111"/>
          <w:sz w:val="24"/>
          <w:szCs w:val="24"/>
          <w:lang w:val="en-US" w:eastAsia="uk-UA"/>
        </w:rPr>
        <w:t>Article structure</w:t>
      </w:r>
    </w:p>
    <w:p w14:paraId="69F2070D" w14:textId="77777777" w:rsidR="00C82402" w:rsidRPr="004E6CBB" w:rsidRDefault="00C82402" w:rsidP="00C82402">
      <w:pPr>
        <w:shd w:val="clear" w:color="auto" w:fill="FFFFFF"/>
        <w:spacing w:after="0" w:line="240" w:lineRule="auto"/>
        <w:ind w:firstLine="709"/>
        <w:rPr>
          <w:rFonts w:ascii="Times New Roman" w:eastAsia="Times New Roman" w:hAnsi="Times New Roman" w:cs="Times New Roman"/>
          <w:b/>
          <w:color w:val="111111"/>
          <w:sz w:val="24"/>
          <w:szCs w:val="24"/>
          <w:lang w:val="en-US" w:eastAsia="uk-UA"/>
        </w:rPr>
      </w:pPr>
      <w:r w:rsidRPr="004E6CBB">
        <w:rPr>
          <w:rFonts w:ascii="Times New Roman" w:eastAsia="Times New Roman" w:hAnsi="Times New Roman" w:cs="Times New Roman"/>
          <w:b/>
          <w:color w:val="111111"/>
          <w:sz w:val="24"/>
          <w:szCs w:val="24"/>
          <w:lang w:val="en-US" w:eastAsia="uk-UA"/>
        </w:rPr>
        <w:t>UDC</w:t>
      </w:r>
    </w:p>
    <w:p w14:paraId="05056667" w14:textId="77777777" w:rsidR="00C82402" w:rsidRPr="004E6CBB" w:rsidRDefault="00C82402" w:rsidP="00C82402">
      <w:pPr>
        <w:shd w:val="clear" w:color="auto" w:fill="FFFFFF"/>
        <w:spacing w:after="0" w:line="240" w:lineRule="auto"/>
        <w:ind w:firstLine="709"/>
        <w:rPr>
          <w:rFonts w:ascii="Times New Roman" w:eastAsia="Times New Roman" w:hAnsi="Times New Roman" w:cs="Times New Roman"/>
          <w:b/>
          <w:color w:val="111111"/>
          <w:sz w:val="24"/>
          <w:szCs w:val="24"/>
          <w:lang w:val="en-US" w:eastAsia="uk-UA"/>
        </w:rPr>
      </w:pPr>
      <w:r w:rsidRPr="004E6CBB">
        <w:rPr>
          <w:rFonts w:ascii="Times New Roman" w:eastAsia="Times New Roman" w:hAnsi="Times New Roman" w:cs="Times New Roman"/>
          <w:b/>
          <w:color w:val="111111"/>
          <w:sz w:val="24"/>
          <w:szCs w:val="24"/>
          <w:lang w:val="en-US" w:eastAsia="uk-UA"/>
        </w:rPr>
        <w:t>TITLE OF THE ARTICLE IN ENGLISH</w:t>
      </w:r>
    </w:p>
    <w:p w14:paraId="3B362761" w14:textId="77777777" w:rsidR="00C82402" w:rsidRPr="004E6CBB"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4E6CBB">
        <w:rPr>
          <w:rFonts w:ascii="Times New Roman" w:eastAsia="Times New Roman" w:hAnsi="Times New Roman" w:cs="Times New Roman"/>
          <w:b/>
          <w:color w:val="111111"/>
          <w:sz w:val="24"/>
          <w:szCs w:val="24"/>
          <w:lang w:val="en-US" w:eastAsia="uk-UA"/>
        </w:rPr>
        <w:t xml:space="preserve">Full name, Full Name </w:t>
      </w:r>
      <w:r w:rsidRPr="004E6CBB">
        <w:rPr>
          <w:rFonts w:ascii="Times New Roman" w:eastAsia="Times New Roman" w:hAnsi="Times New Roman" w:cs="Times New Roman"/>
          <w:color w:val="111111"/>
          <w:sz w:val="24"/>
          <w:szCs w:val="24"/>
          <w:lang w:val="en-US" w:eastAsia="uk-UA"/>
        </w:rPr>
        <w:t>.... in English</w:t>
      </w:r>
    </w:p>
    <w:p w14:paraId="2791834A" w14:textId="77777777" w:rsidR="00C82402" w:rsidRPr="004E6CBB"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4E6CBB">
        <w:rPr>
          <w:rFonts w:ascii="Times New Roman" w:eastAsia="Times New Roman" w:hAnsi="Times New Roman" w:cs="Times New Roman"/>
          <w:color w:val="111111"/>
          <w:sz w:val="24"/>
          <w:szCs w:val="24"/>
          <w:lang w:val="en-US" w:eastAsia="uk-UA"/>
        </w:rPr>
        <w:t>Abstract in English (1800-1900 characters with spaces).</w:t>
      </w:r>
      <w:r w:rsidRPr="00C82402">
        <w:rPr>
          <w:rFonts w:ascii="Times New Roman" w:eastAsia="Times New Roman" w:hAnsi="Times New Roman" w:cs="Times New Roman"/>
          <w:color w:val="111111"/>
          <w:sz w:val="24"/>
          <w:szCs w:val="24"/>
          <w:lang w:val="en-US" w:eastAsia="uk-UA"/>
        </w:rPr>
        <w:t xml:space="preserve"> </w:t>
      </w:r>
      <w:r w:rsidRPr="004E6CBB">
        <w:rPr>
          <w:rFonts w:ascii="Times New Roman" w:eastAsia="Times New Roman" w:hAnsi="Times New Roman" w:cs="Times New Roman"/>
          <w:color w:val="111111"/>
          <w:sz w:val="24"/>
          <w:szCs w:val="24"/>
          <w:lang w:val="en-US" w:eastAsia="uk-UA"/>
        </w:rPr>
        <w:t>In the abstract sections should be highlighted: aim, materials and methods, results, conclusions.</w:t>
      </w:r>
    </w:p>
    <w:p w14:paraId="14667990" w14:textId="77777777" w:rsidR="00C82402" w:rsidRPr="004E6CBB"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4E6CBB">
        <w:rPr>
          <w:rFonts w:ascii="Times New Roman" w:eastAsia="Times New Roman" w:hAnsi="Times New Roman" w:cs="Times New Roman"/>
          <w:color w:val="111111"/>
          <w:sz w:val="24"/>
          <w:szCs w:val="24"/>
          <w:lang w:val="en-US" w:eastAsia="uk-UA"/>
        </w:rPr>
        <w:t>Keywords in English (10 words)</w:t>
      </w:r>
    </w:p>
    <w:p w14:paraId="3A524E52" w14:textId="77777777" w:rsidR="00C82402" w:rsidRPr="004E6CBB"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C82402">
        <w:rPr>
          <w:rFonts w:ascii="Times New Roman" w:eastAsia="Times New Roman" w:hAnsi="Times New Roman" w:cs="Times New Roman"/>
          <w:color w:val="111111"/>
          <w:sz w:val="24"/>
          <w:szCs w:val="24"/>
          <w:lang w:val="en-US" w:eastAsia="uk-UA"/>
        </w:rPr>
        <w:t xml:space="preserve"> </w:t>
      </w:r>
    </w:p>
    <w:p w14:paraId="029384CC" w14:textId="77777777" w:rsidR="00C82402" w:rsidRPr="004E6CBB"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C82402">
        <w:rPr>
          <w:rFonts w:ascii="Times New Roman" w:eastAsia="Times New Roman" w:hAnsi="Times New Roman" w:cs="Times New Roman"/>
          <w:b/>
          <w:bCs/>
          <w:color w:val="111111"/>
          <w:sz w:val="24"/>
          <w:szCs w:val="24"/>
          <w:lang w:val="en-US" w:eastAsia="uk-UA"/>
        </w:rPr>
        <w:lastRenderedPageBreak/>
        <w:t>The main sections of the article:</w:t>
      </w:r>
      <w:r w:rsidRPr="00C82402">
        <w:rPr>
          <w:rFonts w:ascii="Times New Roman" w:eastAsia="Times New Roman" w:hAnsi="Times New Roman" w:cs="Times New Roman"/>
          <w:color w:val="111111"/>
          <w:sz w:val="24"/>
          <w:szCs w:val="24"/>
          <w:lang w:val="en-US" w:eastAsia="uk-UA"/>
        </w:rPr>
        <w:t xml:space="preserve"> </w:t>
      </w:r>
    </w:p>
    <w:p w14:paraId="705A33E3" w14:textId="77777777" w:rsidR="00C82402" w:rsidRPr="004E6CBB"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C82402">
        <w:rPr>
          <w:rFonts w:ascii="Times New Roman" w:eastAsia="Times New Roman" w:hAnsi="Times New Roman" w:cs="Times New Roman"/>
          <w:b/>
          <w:bCs/>
          <w:color w:val="111111"/>
          <w:sz w:val="24"/>
          <w:szCs w:val="24"/>
          <w:lang w:val="en-US" w:eastAsia="uk-UA"/>
        </w:rPr>
        <w:t>1. Introduction</w:t>
      </w:r>
    </w:p>
    <w:p w14:paraId="4F858AFF" w14:textId="77777777" w:rsidR="00C82402" w:rsidRPr="004E6CBB"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4E6CBB">
        <w:rPr>
          <w:rFonts w:ascii="Times New Roman" w:eastAsia="Times New Roman" w:hAnsi="Times New Roman" w:cs="Times New Roman"/>
          <w:color w:val="111111"/>
          <w:sz w:val="24"/>
          <w:szCs w:val="24"/>
          <w:lang w:val="en-US" w:eastAsia="uk-UA"/>
        </w:rPr>
        <w:t>The introduction should provide the reader with all the information (including reference character) necessary in order to understand your research, and reasons why you hold them. This section of the article, you must create background (background for the research: to provide a general understanding of the problem, which you do, and arguments to justify the relevance of your research).</w:t>
      </w:r>
    </w:p>
    <w:p w14:paraId="51322909" w14:textId="77777777" w:rsidR="00C82402" w:rsidRPr="004E6CBB"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4E6CBB">
        <w:rPr>
          <w:rFonts w:ascii="Times New Roman" w:eastAsia="Times New Roman" w:hAnsi="Times New Roman" w:cs="Times New Roman"/>
          <w:color w:val="111111"/>
          <w:sz w:val="24"/>
          <w:szCs w:val="24"/>
          <w:lang w:val="en-US" w:eastAsia="uk-UA"/>
        </w:rPr>
        <w:t>The introduction should answer the question:</w:t>
      </w:r>
      <w:r w:rsidRPr="00C82402">
        <w:rPr>
          <w:rFonts w:ascii="Times New Roman" w:eastAsia="Times New Roman" w:hAnsi="Times New Roman" w:cs="Times New Roman"/>
          <w:color w:val="111111"/>
          <w:sz w:val="24"/>
          <w:szCs w:val="24"/>
          <w:lang w:val="en-US" w:eastAsia="uk-UA"/>
        </w:rPr>
        <w:t xml:space="preserve"> </w:t>
      </w:r>
      <w:r w:rsidRPr="00C82402">
        <w:rPr>
          <w:rFonts w:ascii="Times New Roman" w:eastAsia="Times New Roman" w:hAnsi="Times New Roman" w:cs="Times New Roman"/>
          <w:i/>
          <w:iCs/>
          <w:color w:val="111111"/>
          <w:sz w:val="24"/>
          <w:szCs w:val="24"/>
          <w:lang w:val="en-US" w:eastAsia="uk-UA"/>
        </w:rPr>
        <w:t xml:space="preserve">«What is the issue/problem is studied and why is it </w:t>
      </w:r>
      <w:proofErr w:type="gramStart"/>
      <w:r w:rsidRPr="00C82402">
        <w:rPr>
          <w:rFonts w:ascii="Times New Roman" w:eastAsia="Times New Roman" w:hAnsi="Times New Roman" w:cs="Times New Roman"/>
          <w:i/>
          <w:iCs/>
          <w:color w:val="111111"/>
          <w:sz w:val="24"/>
          <w:szCs w:val="24"/>
          <w:lang w:val="en-US" w:eastAsia="uk-UA"/>
        </w:rPr>
        <w:t>important?»</w:t>
      </w:r>
      <w:proofErr w:type="gramEnd"/>
    </w:p>
    <w:p w14:paraId="0C5D144A" w14:textId="77777777" w:rsidR="00C82402" w:rsidRPr="004E6CBB"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C82402">
        <w:rPr>
          <w:rFonts w:ascii="Times New Roman" w:eastAsia="Times New Roman" w:hAnsi="Times New Roman" w:cs="Times New Roman"/>
          <w:b/>
          <w:bCs/>
          <w:color w:val="111111"/>
          <w:sz w:val="24"/>
          <w:szCs w:val="24"/>
          <w:lang w:val="en-US" w:eastAsia="uk-UA"/>
        </w:rPr>
        <w:t xml:space="preserve">ADVICE: </w:t>
      </w:r>
      <w:r w:rsidRPr="004E6CBB">
        <w:rPr>
          <w:rFonts w:ascii="Times New Roman" w:eastAsia="Times New Roman" w:hAnsi="Times New Roman" w:cs="Times New Roman"/>
          <w:color w:val="111111"/>
          <w:sz w:val="24"/>
          <w:szCs w:val="24"/>
          <w:lang w:val="en-US" w:eastAsia="uk-UA"/>
        </w:rPr>
        <w:t>do not write literature review in the introduction, but let's references (monographs, reference books, perhaps even textbooks) to the reader if desired, could no longer deal with the problem.</w:t>
      </w:r>
    </w:p>
    <w:p w14:paraId="69E02270" w14:textId="77777777" w:rsidR="00C82402" w:rsidRPr="004E6CBB"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C82402">
        <w:rPr>
          <w:rFonts w:ascii="Times New Roman" w:eastAsia="Times New Roman" w:hAnsi="Times New Roman" w:cs="Times New Roman"/>
          <w:color w:val="111111"/>
          <w:sz w:val="24"/>
          <w:szCs w:val="24"/>
          <w:lang w:val="en-US" w:eastAsia="uk-UA"/>
        </w:rPr>
        <w:t xml:space="preserve"> </w:t>
      </w:r>
    </w:p>
    <w:p w14:paraId="56960E6F" w14:textId="77777777" w:rsidR="00C82402" w:rsidRPr="004E6CBB"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C82402">
        <w:rPr>
          <w:rFonts w:ascii="Times New Roman" w:eastAsia="Times New Roman" w:hAnsi="Times New Roman" w:cs="Times New Roman"/>
          <w:b/>
          <w:bCs/>
          <w:color w:val="111111"/>
          <w:sz w:val="24"/>
          <w:szCs w:val="24"/>
          <w:lang w:val="en-US" w:eastAsia="uk-UA"/>
        </w:rPr>
        <w:t>2. Literature review</w:t>
      </w:r>
      <w:r w:rsidRPr="00C82402">
        <w:rPr>
          <w:rFonts w:ascii="Times New Roman" w:eastAsia="Times New Roman" w:hAnsi="Times New Roman" w:cs="Times New Roman"/>
          <w:color w:val="111111"/>
          <w:sz w:val="24"/>
          <w:szCs w:val="24"/>
          <w:lang w:val="en-US" w:eastAsia="uk-UA"/>
        </w:rPr>
        <w:t xml:space="preserve"> </w:t>
      </w:r>
    </w:p>
    <w:p w14:paraId="55B499CE" w14:textId="77777777" w:rsidR="00C82402" w:rsidRPr="004E6CBB"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4E6CBB">
        <w:rPr>
          <w:rFonts w:ascii="Times New Roman" w:eastAsia="Times New Roman" w:hAnsi="Times New Roman" w:cs="Times New Roman"/>
          <w:color w:val="111111"/>
          <w:sz w:val="24"/>
          <w:szCs w:val="24"/>
          <w:lang w:val="en-US" w:eastAsia="uk-UA"/>
        </w:rPr>
        <w:t>This section of the article is to give an answer to the need for ongoing author’s research.</w:t>
      </w:r>
      <w:r w:rsidRPr="00C82402">
        <w:rPr>
          <w:rFonts w:ascii="Times New Roman" w:eastAsia="Times New Roman" w:hAnsi="Times New Roman" w:cs="Times New Roman"/>
          <w:color w:val="111111"/>
          <w:sz w:val="24"/>
          <w:szCs w:val="24"/>
          <w:lang w:val="en-US" w:eastAsia="uk-UA"/>
        </w:rPr>
        <w:t xml:space="preserve"> </w:t>
      </w:r>
    </w:p>
    <w:p w14:paraId="0C7D59BE" w14:textId="77777777" w:rsidR="00C82402" w:rsidRPr="004E6CBB"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4E6CBB">
        <w:rPr>
          <w:rFonts w:ascii="Times New Roman" w:eastAsia="Times New Roman" w:hAnsi="Times New Roman" w:cs="Times New Roman"/>
          <w:color w:val="111111"/>
          <w:sz w:val="24"/>
          <w:szCs w:val="24"/>
          <w:lang w:val="en-US" w:eastAsia="uk-UA"/>
        </w:rPr>
        <w:t>Important!</w:t>
      </w:r>
      <w:r w:rsidRPr="00C82402">
        <w:rPr>
          <w:rFonts w:ascii="Times New Roman" w:eastAsia="Times New Roman" w:hAnsi="Times New Roman" w:cs="Times New Roman"/>
          <w:color w:val="111111"/>
          <w:sz w:val="24"/>
          <w:szCs w:val="24"/>
          <w:lang w:val="en-US" w:eastAsia="uk-UA"/>
        </w:rPr>
        <w:t xml:space="preserve"> </w:t>
      </w:r>
      <w:r w:rsidRPr="004E6CBB">
        <w:rPr>
          <w:rFonts w:ascii="Times New Roman" w:eastAsia="Times New Roman" w:hAnsi="Times New Roman" w:cs="Times New Roman"/>
          <w:color w:val="111111"/>
          <w:sz w:val="24"/>
          <w:szCs w:val="24"/>
          <w:lang w:val="en-US" w:eastAsia="uk-UA"/>
        </w:rPr>
        <w:t>Often, as a justification for the author's research indicates that the subject (matter) is "not described" or "insufficiently described" in the scientific literature. This in no way be considered a reasoned justification. It is not enough to refer to the fact that "the problem has not yet been studied" because it is possible that it,</w:t>
      </w:r>
      <w:r w:rsidRPr="00C82402">
        <w:rPr>
          <w:rFonts w:ascii="Times New Roman" w:eastAsia="Times New Roman" w:hAnsi="Times New Roman" w:cs="Times New Roman"/>
          <w:color w:val="111111"/>
          <w:sz w:val="24"/>
          <w:szCs w:val="24"/>
          <w:lang w:val="en-US" w:eastAsia="uk-UA"/>
        </w:rPr>
        <w:t xml:space="preserve"> </w:t>
      </w:r>
      <w:r w:rsidRPr="004E6CBB">
        <w:rPr>
          <w:rFonts w:ascii="Times New Roman" w:eastAsia="Times New Roman" w:hAnsi="Times New Roman" w:cs="Times New Roman"/>
          <w:color w:val="111111"/>
          <w:sz w:val="24"/>
          <w:szCs w:val="24"/>
          <w:lang w:val="en-US" w:eastAsia="uk-UA"/>
        </w:rPr>
        <w:t>and need to learn!</w:t>
      </w:r>
      <w:r w:rsidRPr="00C82402">
        <w:rPr>
          <w:rFonts w:ascii="Times New Roman" w:eastAsia="Times New Roman" w:hAnsi="Times New Roman" w:cs="Times New Roman"/>
          <w:color w:val="111111"/>
          <w:sz w:val="24"/>
          <w:szCs w:val="24"/>
          <w:lang w:val="en-US" w:eastAsia="uk-UA"/>
        </w:rPr>
        <w:t xml:space="preserve"> </w:t>
      </w:r>
    </w:p>
    <w:p w14:paraId="3FE882B3" w14:textId="77777777" w:rsidR="00C82402" w:rsidRPr="004E6CBB"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4E6CBB">
        <w:rPr>
          <w:rFonts w:ascii="Times New Roman" w:eastAsia="Times New Roman" w:hAnsi="Times New Roman" w:cs="Times New Roman"/>
          <w:color w:val="111111"/>
          <w:sz w:val="24"/>
          <w:szCs w:val="24"/>
          <w:lang w:val="en-US" w:eastAsia="uk-UA"/>
        </w:rPr>
        <w:t>The argument in favor of the need for the author of the research should include detailed justification for the following two points:</w:t>
      </w:r>
    </w:p>
    <w:p w14:paraId="55EADB1A" w14:textId="77777777" w:rsidR="00C82402" w:rsidRPr="00C82402"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C82402">
        <w:rPr>
          <w:rFonts w:ascii="Times New Roman" w:eastAsia="Times New Roman" w:hAnsi="Times New Roman" w:cs="Times New Roman"/>
          <w:color w:val="111111"/>
          <w:sz w:val="24"/>
          <w:szCs w:val="24"/>
          <w:lang w:val="en-US" w:eastAsia="uk-UA"/>
        </w:rPr>
        <w:t>1.</w:t>
      </w:r>
      <w:r>
        <w:rPr>
          <w:rFonts w:ascii="Times New Roman" w:eastAsia="Times New Roman" w:hAnsi="Times New Roman" w:cs="Times New Roman"/>
          <w:color w:val="111111"/>
          <w:sz w:val="24"/>
          <w:szCs w:val="24"/>
          <w:lang w:val="en-US" w:eastAsia="uk-UA"/>
        </w:rPr>
        <w:t> </w:t>
      </w:r>
      <w:r w:rsidRPr="00C82402">
        <w:rPr>
          <w:rFonts w:ascii="Times New Roman" w:eastAsia="Times New Roman" w:hAnsi="Times New Roman" w:cs="Times New Roman"/>
          <w:color w:val="111111"/>
          <w:sz w:val="24"/>
          <w:szCs w:val="24"/>
          <w:lang w:val="en-US" w:eastAsia="uk-UA"/>
        </w:rPr>
        <w:t>What exactly have not been studied predecessors?</w:t>
      </w:r>
    </w:p>
    <w:p w14:paraId="2DE458A0" w14:textId="77777777" w:rsidR="00C82402"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C82402">
        <w:rPr>
          <w:rFonts w:ascii="Times New Roman" w:eastAsia="Times New Roman" w:hAnsi="Times New Roman" w:cs="Times New Roman"/>
          <w:color w:val="111111"/>
          <w:sz w:val="24"/>
          <w:szCs w:val="24"/>
          <w:lang w:val="en-US" w:eastAsia="uk-UA"/>
        </w:rPr>
        <w:t>2.</w:t>
      </w:r>
      <w:r>
        <w:rPr>
          <w:rFonts w:ascii="Times New Roman" w:eastAsia="Times New Roman" w:hAnsi="Times New Roman" w:cs="Times New Roman"/>
          <w:color w:val="111111"/>
          <w:sz w:val="24"/>
          <w:szCs w:val="24"/>
          <w:lang w:val="en-US" w:eastAsia="uk-UA"/>
        </w:rPr>
        <w:t> </w:t>
      </w:r>
      <w:r w:rsidRPr="00C82402">
        <w:rPr>
          <w:rFonts w:ascii="Times New Roman" w:eastAsia="Times New Roman" w:hAnsi="Times New Roman" w:cs="Times New Roman"/>
          <w:color w:val="111111"/>
          <w:sz w:val="24"/>
          <w:szCs w:val="24"/>
          <w:lang w:val="en-US" w:eastAsia="uk-UA"/>
        </w:rPr>
        <w:t xml:space="preserve">Why is it important to be studied? </w:t>
      </w:r>
    </w:p>
    <w:p w14:paraId="2C28C659" w14:textId="77777777" w:rsidR="00C82402" w:rsidRPr="004E6CBB"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4E6CBB">
        <w:rPr>
          <w:rFonts w:ascii="Times New Roman" w:eastAsia="Times New Roman" w:hAnsi="Times New Roman" w:cs="Times New Roman"/>
          <w:color w:val="111111"/>
          <w:sz w:val="24"/>
          <w:szCs w:val="24"/>
          <w:lang w:val="en-US" w:eastAsia="uk-UA"/>
        </w:rPr>
        <w:t>Thus, the section of the article</w:t>
      </w:r>
      <w:r w:rsidRPr="00C82402">
        <w:rPr>
          <w:rFonts w:ascii="Times New Roman" w:eastAsia="Times New Roman" w:hAnsi="Times New Roman" w:cs="Times New Roman"/>
          <w:color w:val="111111"/>
          <w:sz w:val="24"/>
          <w:szCs w:val="24"/>
          <w:lang w:val="en-US" w:eastAsia="uk-UA"/>
        </w:rPr>
        <w:t xml:space="preserve"> </w:t>
      </w:r>
      <w:r w:rsidRPr="004E6CBB">
        <w:rPr>
          <w:rFonts w:ascii="Times New Roman" w:eastAsia="Times New Roman" w:hAnsi="Times New Roman" w:cs="Times New Roman"/>
          <w:color w:val="111111"/>
          <w:sz w:val="24"/>
          <w:szCs w:val="24"/>
          <w:lang w:val="en-US" w:eastAsia="uk-UA"/>
        </w:rPr>
        <w:t>«Literature review»</w:t>
      </w:r>
      <w:r w:rsidRPr="00C82402">
        <w:rPr>
          <w:rFonts w:ascii="Times New Roman" w:eastAsia="Times New Roman" w:hAnsi="Times New Roman" w:cs="Times New Roman"/>
          <w:color w:val="111111"/>
          <w:sz w:val="24"/>
          <w:szCs w:val="24"/>
          <w:lang w:val="en-US" w:eastAsia="uk-UA"/>
        </w:rPr>
        <w:t xml:space="preserve"> </w:t>
      </w:r>
      <w:r w:rsidRPr="004E6CBB">
        <w:rPr>
          <w:rFonts w:ascii="Times New Roman" w:eastAsia="Times New Roman" w:hAnsi="Times New Roman" w:cs="Times New Roman"/>
          <w:color w:val="111111"/>
          <w:sz w:val="24"/>
          <w:szCs w:val="24"/>
          <w:lang w:val="en-US" w:eastAsia="uk-UA"/>
        </w:rPr>
        <w:t>aims to highlight the outstanding part of other scientists studied the problem and point to "niche" of research, not occupied by other scientists to this problem (of course, the answers to two questions formulated above).</w:t>
      </w:r>
      <w:r w:rsidRPr="00C82402">
        <w:rPr>
          <w:rFonts w:ascii="Times New Roman" w:eastAsia="Times New Roman" w:hAnsi="Times New Roman" w:cs="Times New Roman"/>
          <w:color w:val="111111"/>
          <w:sz w:val="24"/>
          <w:szCs w:val="24"/>
          <w:lang w:val="en-US" w:eastAsia="uk-UA"/>
        </w:rPr>
        <w:t xml:space="preserve"> </w:t>
      </w:r>
    </w:p>
    <w:p w14:paraId="334DFE1A" w14:textId="77777777" w:rsidR="00C82402" w:rsidRPr="004E6CBB"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4E6CBB">
        <w:rPr>
          <w:rFonts w:ascii="Times New Roman" w:eastAsia="Times New Roman" w:hAnsi="Times New Roman" w:cs="Times New Roman"/>
          <w:color w:val="111111"/>
          <w:sz w:val="24"/>
          <w:szCs w:val="24"/>
          <w:lang w:val="en-US" w:eastAsia="uk-UA"/>
        </w:rPr>
        <w:t xml:space="preserve">This section is written on the basis of periodic publications of scientific publications (books, textbooks, monographs are not related to those). Overview of periodicals on the issue should include sources of not more than 10 years ago and required a review of foreign scientific periodicals on the issue. The number of foreign sources should be at least 40 %. Permission level of self-citation is not more than 30 %. A must when using references to literary sources is a critical analysis of the data source, </w:t>
      </w:r>
      <w:proofErr w:type="gramStart"/>
      <w:r w:rsidRPr="004E6CBB">
        <w:rPr>
          <w:rFonts w:ascii="Times New Roman" w:eastAsia="Times New Roman" w:hAnsi="Times New Roman" w:cs="Times New Roman"/>
          <w:color w:val="111111"/>
          <w:sz w:val="24"/>
          <w:szCs w:val="24"/>
          <w:lang w:val="en-US" w:eastAsia="uk-UA"/>
        </w:rPr>
        <w:t>i.e.</w:t>
      </w:r>
      <w:proofErr w:type="gramEnd"/>
      <w:r w:rsidRPr="004E6CBB">
        <w:rPr>
          <w:rFonts w:ascii="Times New Roman" w:eastAsia="Times New Roman" w:hAnsi="Times New Roman" w:cs="Times New Roman"/>
          <w:color w:val="111111"/>
          <w:sz w:val="24"/>
          <w:szCs w:val="24"/>
          <w:lang w:val="en-US" w:eastAsia="uk-UA"/>
        </w:rPr>
        <w:t xml:space="preserve"> indication that the authors of these works have been achieved and what was not. At the same time, such analysis is desirable for each source (the use of a wide range of links such as "in the works [3-7]" is not recommended).</w:t>
      </w:r>
      <w:r w:rsidRPr="00C82402">
        <w:rPr>
          <w:rFonts w:ascii="Times New Roman" w:eastAsia="Times New Roman" w:hAnsi="Times New Roman" w:cs="Times New Roman"/>
          <w:color w:val="111111"/>
          <w:sz w:val="24"/>
          <w:szCs w:val="24"/>
          <w:lang w:val="en-US" w:eastAsia="uk-UA"/>
        </w:rPr>
        <w:t xml:space="preserve"> </w:t>
      </w:r>
    </w:p>
    <w:p w14:paraId="521A0702" w14:textId="77777777" w:rsidR="00C82402" w:rsidRPr="004E6CBB"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4E6CBB">
        <w:rPr>
          <w:rFonts w:ascii="Times New Roman" w:eastAsia="Times New Roman" w:hAnsi="Times New Roman" w:cs="Times New Roman"/>
          <w:color w:val="111111"/>
          <w:sz w:val="24"/>
          <w:szCs w:val="24"/>
          <w:lang w:val="en-US" w:eastAsia="uk-UA"/>
        </w:rPr>
        <w:t>Section</w:t>
      </w:r>
      <w:r w:rsidRPr="00C82402">
        <w:rPr>
          <w:rFonts w:ascii="Times New Roman" w:eastAsia="Times New Roman" w:hAnsi="Times New Roman" w:cs="Times New Roman"/>
          <w:color w:val="111111"/>
          <w:sz w:val="24"/>
          <w:szCs w:val="24"/>
          <w:lang w:val="en-US" w:eastAsia="uk-UA"/>
        </w:rPr>
        <w:t xml:space="preserve"> </w:t>
      </w:r>
      <w:r w:rsidRPr="004E6CBB">
        <w:rPr>
          <w:rFonts w:ascii="Times New Roman" w:eastAsia="Times New Roman" w:hAnsi="Times New Roman" w:cs="Times New Roman"/>
          <w:color w:val="111111"/>
          <w:sz w:val="24"/>
          <w:szCs w:val="24"/>
          <w:lang w:val="en-US" w:eastAsia="uk-UA"/>
        </w:rPr>
        <w:t>«Literature review»</w:t>
      </w:r>
      <w:r w:rsidRPr="00C82402">
        <w:rPr>
          <w:rFonts w:ascii="Times New Roman" w:eastAsia="Times New Roman" w:hAnsi="Times New Roman" w:cs="Times New Roman"/>
          <w:color w:val="111111"/>
          <w:sz w:val="24"/>
          <w:szCs w:val="24"/>
          <w:lang w:val="en-US" w:eastAsia="uk-UA"/>
        </w:rPr>
        <w:t xml:space="preserve"> </w:t>
      </w:r>
      <w:r w:rsidRPr="004E6CBB">
        <w:rPr>
          <w:rFonts w:ascii="Times New Roman" w:eastAsia="Times New Roman" w:hAnsi="Times New Roman" w:cs="Times New Roman"/>
          <w:color w:val="111111"/>
          <w:sz w:val="24"/>
          <w:szCs w:val="24"/>
          <w:lang w:val="en-US" w:eastAsia="uk-UA"/>
        </w:rPr>
        <w:t>should give the reader an understanding of what research was conducted, the results of which the author is going to publish this article.</w:t>
      </w:r>
    </w:p>
    <w:p w14:paraId="4B8BB037" w14:textId="77777777" w:rsidR="00C82402" w:rsidRPr="004E6CBB"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C82402">
        <w:rPr>
          <w:rFonts w:ascii="Times New Roman" w:eastAsia="Times New Roman" w:hAnsi="Times New Roman" w:cs="Times New Roman"/>
          <w:b/>
          <w:bCs/>
          <w:color w:val="111111"/>
          <w:sz w:val="24"/>
          <w:szCs w:val="24"/>
          <w:lang w:val="en-US" w:eastAsia="uk-UA"/>
        </w:rPr>
        <w:t>ADVICE:</w:t>
      </w:r>
      <w:r w:rsidRPr="00C82402">
        <w:rPr>
          <w:rFonts w:ascii="Times New Roman" w:eastAsia="Times New Roman" w:hAnsi="Times New Roman" w:cs="Times New Roman"/>
          <w:color w:val="111111"/>
          <w:sz w:val="24"/>
          <w:szCs w:val="24"/>
          <w:lang w:val="en-US" w:eastAsia="uk-UA"/>
        </w:rPr>
        <w:t xml:space="preserve"> </w:t>
      </w:r>
      <w:r w:rsidRPr="004E6CBB">
        <w:rPr>
          <w:rFonts w:ascii="Times New Roman" w:eastAsia="Times New Roman" w:hAnsi="Times New Roman" w:cs="Times New Roman"/>
          <w:color w:val="111111"/>
          <w:sz w:val="24"/>
          <w:szCs w:val="24"/>
          <w:lang w:val="en-US" w:eastAsia="uk-UA"/>
        </w:rPr>
        <w:t>You can use the electronic resources of open access scientific journals around the world from Cochrane Library (</w:t>
      </w:r>
      <w:hyperlink r:id="rId6" w:history="1">
        <w:r w:rsidRPr="00C82402">
          <w:rPr>
            <w:rFonts w:ascii="Times New Roman" w:eastAsia="Times New Roman" w:hAnsi="Times New Roman" w:cs="Times New Roman"/>
            <w:color w:val="660000"/>
            <w:sz w:val="24"/>
            <w:szCs w:val="24"/>
            <w:lang w:val="en-US" w:eastAsia="uk-UA"/>
          </w:rPr>
          <w:t>link</w:t>
        </w:r>
      </w:hyperlink>
      <w:r w:rsidRPr="004E6CBB">
        <w:rPr>
          <w:rFonts w:ascii="Times New Roman" w:eastAsia="Times New Roman" w:hAnsi="Times New Roman" w:cs="Times New Roman"/>
          <w:color w:val="111111"/>
          <w:sz w:val="24"/>
          <w:szCs w:val="24"/>
          <w:lang w:val="en-US" w:eastAsia="uk-UA"/>
        </w:rPr>
        <w:t>). The search can be performed by keyword of your subjects in English.</w:t>
      </w:r>
    </w:p>
    <w:p w14:paraId="48F41BAD" w14:textId="77777777" w:rsidR="00C82402" w:rsidRPr="004E6CBB"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C82402">
        <w:rPr>
          <w:rFonts w:ascii="Times New Roman" w:eastAsia="Times New Roman" w:hAnsi="Times New Roman" w:cs="Times New Roman"/>
          <w:color w:val="111111"/>
          <w:sz w:val="24"/>
          <w:szCs w:val="24"/>
          <w:lang w:val="en-US" w:eastAsia="uk-UA"/>
        </w:rPr>
        <w:t xml:space="preserve"> </w:t>
      </w:r>
    </w:p>
    <w:p w14:paraId="57D692B0" w14:textId="77777777" w:rsidR="00C82402" w:rsidRPr="004E6CBB"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C82402">
        <w:rPr>
          <w:rFonts w:ascii="Times New Roman" w:eastAsia="Times New Roman" w:hAnsi="Times New Roman" w:cs="Times New Roman"/>
          <w:b/>
          <w:bCs/>
          <w:color w:val="111111"/>
          <w:sz w:val="24"/>
          <w:szCs w:val="24"/>
          <w:lang w:val="en-US" w:eastAsia="uk-UA"/>
        </w:rPr>
        <w:t>3. The aim and objectives of the research</w:t>
      </w:r>
    </w:p>
    <w:p w14:paraId="5DC657C8" w14:textId="77777777" w:rsidR="00C82402" w:rsidRPr="004E6CBB"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4E6CBB">
        <w:rPr>
          <w:rFonts w:ascii="Times New Roman" w:eastAsia="Times New Roman" w:hAnsi="Times New Roman" w:cs="Times New Roman"/>
          <w:color w:val="111111"/>
          <w:sz w:val="24"/>
          <w:szCs w:val="24"/>
          <w:lang w:val="en-US" w:eastAsia="uk-UA"/>
        </w:rPr>
        <w:t>This section should clearly state the aim of the research, which should flow logically from the section</w:t>
      </w:r>
      <w:r w:rsidRPr="00C82402">
        <w:rPr>
          <w:rFonts w:ascii="Times New Roman" w:eastAsia="Times New Roman" w:hAnsi="Times New Roman" w:cs="Times New Roman"/>
          <w:color w:val="111111"/>
          <w:sz w:val="24"/>
          <w:szCs w:val="24"/>
          <w:lang w:val="en-US" w:eastAsia="uk-UA"/>
        </w:rPr>
        <w:t xml:space="preserve"> </w:t>
      </w:r>
      <w:r w:rsidRPr="004E6CBB">
        <w:rPr>
          <w:rFonts w:ascii="Times New Roman" w:eastAsia="Times New Roman" w:hAnsi="Times New Roman" w:cs="Times New Roman"/>
          <w:color w:val="111111"/>
          <w:sz w:val="24"/>
          <w:szCs w:val="24"/>
          <w:lang w:val="en-US" w:eastAsia="uk-UA"/>
        </w:rPr>
        <w:t xml:space="preserve">«Literature review». The formulation of purposes of the research should be performed in such a way that it became clear how to fill in the "niche" research (i.e. to answer the question: "what needs to be done to bridge the gap of knowledge associated with the presence of pieces of total problems unidentified by other </w:t>
      </w:r>
      <w:proofErr w:type="gramStart"/>
      <w:r w:rsidRPr="004E6CBB">
        <w:rPr>
          <w:rFonts w:ascii="Times New Roman" w:eastAsia="Times New Roman" w:hAnsi="Times New Roman" w:cs="Times New Roman"/>
          <w:color w:val="111111"/>
          <w:sz w:val="24"/>
          <w:szCs w:val="24"/>
          <w:lang w:val="en-US" w:eastAsia="uk-UA"/>
        </w:rPr>
        <w:t>scientists?»</w:t>
      </w:r>
      <w:proofErr w:type="gramEnd"/>
      <w:r w:rsidRPr="004E6CBB">
        <w:rPr>
          <w:rFonts w:ascii="Times New Roman" w:eastAsia="Times New Roman" w:hAnsi="Times New Roman" w:cs="Times New Roman"/>
          <w:color w:val="111111"/>
          <w:sz w:val="24"/>
          <w:szCs w:val="24"/>
          <w:lang w:val="en-US" w:eastAsia="uk-UA"/>
        </w:rPr>
        <w:t>).</w:t>
      </w:r>
      <w:r w:rsidRPr="00C82402">
        <w:rPr>
          <w:rFonts w:ascii="Times New Roman" w:eastAsia="Times New Roman" w:hAnsi="Times New Roman" w:cs="Times New Roman"/>
          <w:color w:val="111111"/>
          <w:sz w:val="24"/>
          <w:szCs w:val="24"/>
          <w:lang w:val="en-US" w:eastAsia="uk-UA"/>
        </w:rPr>
        <w:t xml:space="preserve"> </w:t>
      </w:r>
    </w:p>
    <w:p w14:paraId="1D227870" w14:textId="77777777" w:rsidR="00C82402" w:rsidRPr="004E6CBB"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4E6CBB">
        <w:rPr>
          <w:rFonts w:ascii="Times New Roman" w:eastAsia="Times New Roman" w:hAnsi="Times New Roman" w:cs="Times New Roman"/>
          <w:color w:val="111111"/>
          <w:sz w:val="24"/>
          <w:szCs w:val="24"/>
          <w:lang w:val="en-US" w:eastAsia="uk-UA"/>
        </w:rPr>
        <w:t>The aim of research, formulated by the author, can be the formulation of</w:t>
      </w:r>
      <w:r w:rsidRPr="00C82402">
        <w:rPr>
          <w:rFonts w:ascii="Times New Roman" w:eastAsia="Times New Roman" w:hAnsi="Times New Roman" w:cs="Times New Roman"/>
          <w:color w:val="111111"/>
          <w:sz w:val="24"/>
          <w:szCs w:val="24"/>
          <w:lang w:val="en-US" w:eastAsia="uk-UA"/>
        </w:rPr>
        <w:t xml:space="preserve"> </w:t>
      </w:r>
      <w:r w:rsidRPr="004E6CBB">
        <w:rPr>
          <w:rFonts w:ascii="Times New Roman" w:eastAsia="Times New Roman" w:hAnsi="Times New Roman" w:cs="Times New Roman"/>
          <w:color w:val="111111"/>
          <w:sz w:val="24"/>
          <w:szCs w:val="24"/>
          <w:lang w:val="en-US" w:eastAsia="uk-UA"/>
        </w:rPr>
        <w:t>Hypotheses</w:t>
      </w:r>
      <w:r w:rsidRPr="00C82402">
        <w:rPr>
          <w:rFonts w:ascii="Times New Roman" w:eastAsia="Times New Roman" w:hAnsi="Times New Roman" w:cs="Times New Roman"/>
          <w:color w:val="111111"/>
          <w:sz w:val="24"/>
          <w:szCs w:val="24"/>
          <w:lang w:val="en-US" w:eastAsia="uk-UA"/>
        </w:rPr>
        <w:t xml:space="preserve"> </w:t>
      </w:r>
      <w:r w:rsidRPr="004E6CBB">
        <w:rPr>
          <w:rFonts w:ascii="Times New Roman" w:eastAsia="Times New Roman" w:hAnsi="Times New Roman" w:cs="Times New Roman"/>
          <w:color w:val="111111"/>
          <w:sz w:val="24"/>
          <w:szCs w:val="24"/>
          <w:lang w:val="en-US" w:eastAsia="uk-UA"/>
        </w:rPr>
        <w:t>and that the author wanted to prove or disprove.</w:t>
      </w:r>
      <w:r w:rsidRPr="00C82402">
        <w:rPr>
          <w:rFonts w:ascii="Times New Roman" w:eastAsia="Times New Roman" w:hAnsi="Times New Roman" w:cs="Times New Roman"/>
          <w:color w:val="111111"/>
          <w:sz w:val="24"/>
          <w:szCs w:val="24"/>
          <w:lang w:val="en-US" w:eastAsia="uk-UA"/>
        </w:rPr>
        <w:t xml:space="preserve"> </w:t>
      </w:r>
    </w:p>
    <w:p w14:paraId="4E731FED" w14:textId="77777777" w:rsidR="00C82402" w:rsidRPr="004E6CBB"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4E6CBB">
        <w:rPr>
          <w:rFonts w:ascii="Times New Roman" w:eastAsia="Times New Roman" w:hAnsi="Times New Roman" w:cs="Times New Roman"/>
          <w:color w:val="111111"/>
          <w:sz w:val="24"/>
          <w:szCs w:val="24"/>
          <w:lang w:val="en-US" w:eastAsia="uk-UA"/>
        </w:rPr>
        <w:t>Objectives of research: it is necessary to formulate (in the form of a numbered list) the tasks that will be performed in order to achieve the aim.</w:t>
      </w:r>
      <w:r w:rsidRPr="00C82402">
        <w:rPr>
          <w:rFonts w:ascii="Times New Roman" w:eastAsia="Times New Roman" w:hAnsi="Times New Roman" w:cs="Times New Roman"/>
          <w:color w:val="111111"/>
          <w:sz w:val="24"/>
          <w:szCs w:val="24"/>
          <w:lang w:val="en-US" w:eastAsia="uk-UA"/>
        </w:rPr>
        <w:t xml:space="preserve"> </w:t>
      </w:r>
    </w:p>
    <w:p w14:paraId="319CACA0" w14:textId="77777777" w:rsidR="00C82402" w:rsidRPr="004E6CBB"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C82402">
        <w:rPr>
          <w:rFonts w:ascii="Times New Roman" w:eastAsia="Times New Roman" w:hAnsi="Times New Roman" w:cs="Times New Roman"/>
          <w:color w:val="111111"/>
          <w:sz w:val="24"/>
          <w:szCs w:val="24"/>
          <w:lang w:val="en-US" w:eastAsia="uk-UA"/>
        </w:rPr>
        <w:t xml:space="preserve"> </w:t>
      </w:r>
    </w:p>
    <w:p w14:paraId="629754AF" w14:textId="77777777" w:rsidR="00C82402" w:rsidRPr="004E6CBB"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C82402">
        <w:rPr>
          <w:rFonts w:ascii="Times New Roman" w:eastAsia="Times New Roman" w:hAnsi="Times New Roman" w:cs="Times New Roman"/>
          <w:b/>
          <w:bCs/>
          <w:color w:val="111111"/>
          <w:sz w:val="24"/>
          <w:szCs w:val="24"/>
          <w:lang w:val="en-US" w:eastAsia="uk-UA"/>
        </w:rPr>
        <w:t>4. Materials and methods</w:t>
      </w:r>
      <w:r w:rsidRPr="00C82402">
        <w:rPr>
          <w:rFonts w:ascii="Times New Roman" w:eastAsia="Times New Roman" w:hAnsi="Times New Roman" w:cs="Times New Roman"/>
          <w:color w:val="111111"/>
          <w:sz w:val="24"/>
          <w:szCs w:val="24"/>
          <w:lang w:val="en-US" w:eastAsia="uk-UA"/>
        </w:rPr>
        <w:t xml:space="preserve"> </w:t>
      </w:r>
    </w:p>
    <w:p w14:paraId="6298A041" w14:textId="77777777" w:rsidR="00C82402" w:rsidRPr="004E6CBB"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4E6CBB">
        <w:rPr>
          <w:rFonts w:ascii="Times New Roman" w:eastAsia="Times New Roman" w:hAnsi="Times New Roman" w:cs="Times New Roman"/>
          <w:color w:val="111111"/>
          <w:sz w:val="24"/>
          <w:szCs w:val="24"/>
          <w:lang w:val="en-US" w:eastAsia="uk-UA"/>
        </w:rPr>
        <w:lastRenderedPageBreak/>
        <w:t xml:space="preserve">In this section of the </w:t>
      </w:r>
      <w:proofErr w:type="gramStart"/>
      <w:r w:rsidRPr="004E6CBB">
        <w:rPr>
          <w:rFonts w:ascii="Times New Roman" w:eastAsia="Times New Roman" w:hAnsi="Times New Roman" w:cs="Times New Roman"/>
          <w:color w:val="111111"/>
          <w:sz w:val="24"/>
          <w:szCs w:val="24"/>
          <w:lang w:val="en-US" w:eastAsia="uk-UA"/>
        </w:rPr>
        <w:t>article</w:t>
      </w:r>
      <w:proofErr w:type="gramEnd"/>
      <w:r w:rsidRPr="004E6CBB">
        <w:rPr>
          <w:rFonts w:ascii="Times New Roman" w:eastAsia="Times New Roman" w:hAnsi="Times New Roman" w:cs="Times New Roman"/>
          <w:color w:val="111111"/>
          <w:sz w:val="24"/>
          <w:szCs w:val="24"/>
          <w:lang w:val="en-US" w:eastAsia="uk-UA"/>
        </w:rPr>
        <w:t xml:space="preserve"> it is necessary to describe in detail all the materials that were used in the research, and the methods by which the research was conducted.</w:t>
      </w:r>
      <w:r w:rsidRPr="00C82402">
        <w:rPr>
          <w:rFonts w:ascii="Times New Roman" w:eastAsia="Times New Roman" w:hAnsi="Times New Roman" w:cs="Times New Roman"/>
          <w:color w:val="111111"/>
          <w:sz w:val="24"/>
          <w:szCs w:val="24"/>
          <w:lang w:val="en-US" w:eastAsia="uk-UA"/>
        </w:rPr>
        <w:t xml:space="preserve"> </w:t>
      </w:r>
    </w:p>
    <w:p w14:paraId="1448BFEC" w14:textId="77777777" w:rsidR="00C82402" w:rsidRPr="004E6CBB"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4E6CBB">
        <w:rPr>
          <w:rFonts w:ascii="Times New Roman" w:eastAsia="Times New Roman" w:hAnsi="Times New Roman" w:cs="Times New Roman"/>
          <w:color w:val="111111"/>
          <w:sz w:val="24"/>
          <w:szCs w:val="24"/>
          <w:lang w:val="en-US" w:eastAsia="uk-UA"/>
        </w:rPr>
        <w:t>Materials and methods should be described in such detail that the research can be repeated.</w:t>
      </w:r>
    </w:p>
    <w:p w14:paraId="45F78033" w14:textId="77777777" w:rsidR="00C82402" w:rsidRPr="004E6CBB"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C82402">
        <w:rPr>
          <w:rFonts w:ascii="Times New Roman" w:eastAsia="Times New Roman" w:hAnsi="Times New Roman" w:cs="Times New Roman"/>
          <w:color w:val="111111"/>
          <w:sz w:val="24"/>
          <w:szCs w:val="24"/>
          <w:lang w:val="en-US" w:eastAsia="uk-UA"/>
        </w:rPr>
        <w:t xml:space="preserve"> </w:t>
      </w:r>
    </w:p>
    <w:p w14:paraId="42FDF899" w14:textId="77777777" w:rsidR="00C82402" w:rsidRPr="004E6CBB"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C82402">
        <w:rPr>
          <w:rFonts w:ascii="Times New Roman" w:eastAsia="Times New Roman" w:hAnsi="Times New Roman" w:cs="Times New Roman"/>
          <w:b/>
          <w:bCs/>
          <w:color w:val="111111"/>
          <w:sz w:val="24"/>
          <w:szCs w:val="24"/>
          <w:lang w:val="en-US" w:eastAsia="uk-UA"/>
        </w:rPr>
        <w:t>5. Research results and discussion</w:t>
      </w:r>
      <w:r w:rsidRPr="00C82402">
        <w:rPr>
          <w:rFonts w:ascii="Times New Roman" w:eastAsia="Times New Roman" w:hAnsi="Times New Roman" w:cs="Times New Roman"/>
          <w:color w:val="111111"/>
          <w:sz w:val="24"/>
          <w:szCs w:val="24"/>
          <w:lang w:val="en-US" w:eastAsia="uk-UA"/>
        </w:rPr>
        <w:t xml:space="preserve"> </w:t>
      </w:r>
    </w:p>
    <w:p w14:paraId="2436D7C8" w14:textId="77777777" w:rsidR="00C82402" w:rsidRPr="004E6CBB"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4E6CBB">
        <w:rPr>
          <w:rFonts w:ascii="Times New Roman" w:eastAsia="Times New Roman" w:hAnsi="Times New Roman" w:cs="Times New Roman"/>
          <w:color w:val="111111"/>
          <w:sz w:val="24"/>
          <w:szCs w:val="24"/>
          <w:lang w:val="en-US" w:eastAsia="uk-UA"/>
        </w:rPr>
        <w:t>Results should be presented in a logical order, and it is recommended to give the results in order of importance, it is not necessary to use the order in which the experiments were conducted.</w:t>
      </w:r>
      <w:r w:rsidRPr="00C82402">
        <w:rPr>
          <w:rFonts w:ascii="Times New Roman" w:eastAsia="Times New Roman" w:hAnsi="Times New Roman" w:cs="Times New Roman"/>
          <w:color w:val="111111"/>
          <w:sz w:val="24"/>
          <w:szCs w:val="24"/>
          <w:lang w:val="en-US" w:eastAsia="uk-UA"/>
        </w:rPr>
        <w:t xml:space="preserve"> </w:t>
      </w:r>
    </w:p>
    <w:p w14:paraId="6700D118" w14:textId="77777777" w:rsidR="00C82402" w:rsidRPr="004E6CBB"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4E6CBB">
        <w:rPr>
          <w:rFonts w:ascii="Times New Roman" w:eastAsia="Times New Roman" w:hAnsi="Times New Roman" w:cs="Times New Roman"/>
          <w:color w:val="111111"/>
          <w:sz w:val="24"/>
          <w:szCs w:val="24"/>
          <w:lang w:val="en-US" w:eastAsia="uk-UA"/>
        </w:rPr>
        <w:t>You should not duplicate the data shown in the figures, graphs and tables. A common mistake is to bring the data displayed in the figures and tables in the text of the article. Instead, the text of the article should summarize the material that the reader will find in the table or draw the reader’s attention to the main points in the figure or table. The reader, as a rule, is easier to read the data in the table than in the text of the article.</w:t>
      </w:r>
      <w:r w:rsidRPr="00C82402">
        <w:rPr>
          <w:rFonts w:ascii="Times New Roman" w:eastAsia="Times New Roman" w:hAnsi="Times New Roman" w:cs="Times New Roman"/>
          <w:color w:val="111111"/>
          <w:sz w:val="24"/>
          <w:szCs w:val="24"/>
          <w:lang w:val="en-US" w:eastAsia="uk-UA"/>
        </w:rPr>
        <w:t xml:space="preserve"> </w:t>
      </w:r>
    </w:p>
    <w:p w14:paraId="256283D3" w14:textId="77777777" w:rsidR="00C82402" w:rsidRPr="004E6CBB"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4E6CBB">
        <w:rPr>
          <w:rFonts w:ascii="Times New Roman" w:eastAsia="Times New Roman" w:hAnsi="Times New Roman" w:cs="Times New Roman"/>
          <w:color w:val="111111"/>
          <w:sz w:val="24"/>
          <w:szCs w:val="24"/>
          <w:lang w:val="en-US" w:eastAsia="uk-UA"/>
        </w:rPr>
        <w:t>Avoid excessive figures and tables. If there is not enough data for full-fledged tables and figures, it is better to describe this information in the text.</w:t>
      </w:r>
      <w:r w:rsidRPr="00C82402">
        <w:rPr>
          <w:rFonts w:ascii="Times New Roman" w:eastAsia="Times New Roman" w:hAnsi="Times New Roman" w:cs="Times New Roman"/>
          <w:color w:val="111111"/>
          <w:sz w:val="24"/>
          <w:szCs w:val="24"/>
          <w:lang w:val="en-US" w:eastAsia="uk-UA"/>
        </w:rPr>
        <w:t xml:space="preserve"> </w:t>
      </w:r>
    </w:p>
    <w:p w14:paraId="4F680407" w14:textId="77777777" w:rsidR="00C82402" w:rsidRPr="004E6CBB"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4E6CBB">
        <w:rPr>
          <w:rFonts w:ascii="Times New Roman" w:eastAsia="Times New Roman" w:hAnsi="Times New Roman" w:cs="Times New Roman"/>
          <w:color w:val="111111"/>
          <w:sz w:val="24"/>
          <w:szCs w:val="24"/>
          <w:lang w:val="en-US" w:eastAsia="uk-UA"/>
        </w:rPr>
        <w:t xml:space="preserve">In this section of the </w:t>
      </w:r>
      <w:proofErr w:type="gramStart"/>
      <w:r w:rsidRPr="004E6CBB">
        <w:rPr>
          <w:rFonts w:ascii="Times New Roman" w:eastAsia="Times New Roman" w:hAnsi="Times New Roman" w:cs="Times New Roman"/>
          <w:color w:val="111111"/>
          <w:sz w:val="24"/>
          <w:szCs w:val="24"/>
          <w:lang w:val="en-US" w:eastAsia="uk-UA"/>
        </w:rPr>
        <w:t>article</w:t>
      </w:r>
      <w:proofErr w:type="gramEnd"/>
      <w:r w:rsidRPr="004E6CBB">
        <w:rPr>
          <w:rFonts w:ascii="Times New Roman" w:eastAsia="Times New Roman" w:hAnsi="Times New Roman" w:cs="Times New Roman"/>
          <w:color w:val="111111"/>
          <w:sz w:val="24"/>
          <w:szCs w:val="24"/>
          <w:lang w:val="en-US" w:eastAsia="uk-UA"/>
        </w:rPr>
        <w:t xml:space="preserve"> you also need:</w:t>
      </w:r>
      <w:r w:rsidRPr="00C82402">
        <w:rPr>
          <w:rFonts w:ascii="Times New Roman" w:eastAsia="Times New Roman" w:hAnsi="Times New Roman" w:cs="Times New Roman"/>
          <w:color w:val="111111"/>
          <w:sz w:val="24"/>
          <w:szCs w:val="24"/>
          <w:lang w:val="en-US" w:eastAsia="uk-UA"/>
        </w:rPr>
        <w:t xml:space="preserve"> </w:t>
      </w:r>
    </w:p>
    <w:p w14:paraId="646F5A3B" w14:textId="77777777" w:rsidR="00C82402" w:rsidRPr="00C82402"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C82402">
        <w:rPr>
          <w:rFonts w:ascii="Times New Roman" w:eastAsia="Times New Roman" w:hAnsi="Times New Roman" w:cs="Times New Roman"/>
          <w:color w:val="111111"/>
          <w:sz w:val="24"/>
          <w:szCs w:val="24"/>
          <w:lang w:val="en-US" w:eastAsia="uk-UA"/>
        </w:rPr>
        <w:t>•</w:t>
      </w:r>
      <w:r>
        <w:rPr>
          <w:rFonts w:ascii="Times New Roman" w:eastAsia="Times New Roman" w:hAnsi="Times New Roman" w:cs="Times New Roman"/>
          <w:color w:val="111111"/>
          <w:sz w:val="24"/>
          <w:szCs w:val="24"/>
          <w:lang w:val="en-US" w:eastAsia="uk-UA"/>
        </w:rPr>
        <w:t> </w:t>
      </w:r>
      <w:r w:rsidRPr="00C82402">
        <w:rPr>
          <w:rFonts w:ascii="Times New Roman" w:eastAsia="Times New Roman" w:hAnsi="Times New Roman" w:cs="Times New Roman"/>
          <w:color w:val="111111"/>
          <w:sz w:val="24"/>
          <w:szCs w:val="24"/>
          <w:lang w:val="en-US" w:eastAsia="uk-UA"/>
        </w:rPr>
        <w:t>Discuss your results in order from most to least important.</w:t>
      </w:r>
    </w:p>
    <w:p w14:paraId="1EE57389" w14:textId="77777777" w:rsidR="00C82402" w:rsidRPr="00C82402"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C82402">
        <w:rPr>
          <w:rFonts w:ascii="Times New Roman" w:eastAsia="Times New Roman" w:hAnsi="Times New Roman" w:cs="Times New Roman"/>
          <w:color w:val="111111"/>
          <w:sz w:val="24"/>
          <w:szCs w:val="24"/>
          <w:lang w:val="en-US" w:eastAsia="uk-UA"/>
        </w:rPr>
        <w:t>•</w:t>
      </w:r>
      <w:r>
        <w:rPr>
          <w:rFonts w:ascii="Times New Roman" w:eastAsia="Times New Roman" w:hAnsi="Times New Roman" w:cs="Times New Roman"/>
          <w:color w:val="111111"/>
          <w:sz w:val="24"/>
          <w:szCs w:val="24"/>
          <w:lang w:val="en-US" w:eastAsia="uk-UA"/>
        </w:rPr>
        <w:t> </w:t>
      </w:r>
      <w:r w:rsidRPr="00C82402">
        <w:rPr>
          <w:rFonts w:ascii="Times New Roman" w:eastAsia="Times New Roman" w:hAnsi="Times New Roman" w:cs="Times New Roman"/>
          <w:color w:val="111111"/>
          <w:sz w:val="24"/>
          <w:szCs w:val="24"/>
          <w:lang w:val="en-US" w:eastAsia="uk-UA"/>
        </w:rPr>
        <w:t>Compare your results with results from other researches – to what extent can their consistency be noted? If not, discuss the reasons for the differences.</w:t>
      </w:r>
    </w:p>
    <w:p w14:paraId="7872688E" w14:textId="77777777" w:rsidR="00202D05" w:rsidRDefault="00C82402" w:rsidP="00202D05">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C82402">
        <w:rPr>
          <w:rFonts w:ascii="Times New Roman" w:eastAsia="Times New Roman" w:hAnsi="Times New Roman" w:cs="Times New Roman"/>
          <w:color w:val="111111"/>
          <w:sz w:val="24"/>
          <w:szCs w:val="24"/>
          <w:lang w:val="en-US" w:eastAsia="uk-UA"/>
        </w:rPr>
        <w:t>•</w:t>
      </w:r>
      <w:r>
        <w:rPr>
          <w:rFonts w:ascii="Times New Roman" w:eastAsia="Times New Roman" w:hAnsi="Times New Roman" w:cs="Times New Roman"/>
          <w:color w:val="111111"/>
          <w:sz w:val="24"/>
          <w:szCs w:val="24"/>
          <w:lang w:val="en-US" w:eastAsia="uk-UA"/>
        </w:rPr>
        <w:t> </w:t>
      </w:r>
      <w:r w:rsidRPr="00C82402">
        <w:rPr>
          <w:rFonts w:ascii="Times New Roman" w:eastAsia="Times New Roman" w:hAnsi="Times New Roman" w:cs="Times New Roman"/>
          <w:color w:val="111111"/>
          <w:sz w:val="24"/>
          <w:szCs w:val="24"/>
          <w:lang w:val="en-US" w:eastAsia="uk-UA"/>
        </w:rPr>
        <w:t>Additional research can be proposed to improve or deepen the results.</w:t>
      </w:r>
    </w:p>
    <w:p w14:paraId="581CB077" w14:textId="77777777" w:rsidR="00202D05" w:rsidRDefault="00202D05" w:rsidP="00202D05">
      <w:pPr>
        <w:shd w:val="clear" w:color="auto" w:fill="FFFFFF"/>
        <w:spacing w:after="0" w:line="240" w:lineRule="auto"/>
        <w:ind w:firstLine="709"/>
        <w:rPr>
          <w:rFonts w:ascii="Times New Roman" w:hAnsi="Times New Roman"/>
          <w:sz w:val="24"/>
          <w:lang w:val="en"/>
        </w:rPr>
      </w:pPr>
      <w:r w:rsidRPr="00202D05">
        <w:rPr>
          <w:rFonts w:ascii="Times New Roman" w:eastAsia="Times New Roman" w:hAnsi="Times New Roman" w:cs="Times New Roman"/>
          <w:color w:val="111111"/>
          <w:sz w:val="24"/>
          <w:szCs w:val="24"/>
          <w:lang w:val="en-US" w:eastAsia="uk-UA"/>
        </w:rPr>
        <w:t>• </w:t>
      </w:r>
      <w:r w:rsidRPr="00202D05">
        <w:rPr>
          <w:rFonts w:ascii="Times New Roman" w:hAnsi="Times New Roman" w:cs="Times New Roman"/>
          <w:b/>
          <w:bCs/>
          <w:sz w:val="24"/>
          <w:lang w:val="en-US"/>
        </w:rPr>
        <w:t>Practical Relevance</w:t>
      </w:r>
      <w:r w:rsidRPr="00202D05">
        <w:rPr>
          <w:rFonts w:ascii="Times New Roman" w:hAnsi="Times New Roman" w:cs="Times New Roman"/>
          <w:sz w:val="24"/>
          <w:lang w:val="en-US"/>
        </w:rPr>
        <w:t xml:space="preserve">. </w:t>
      </w:r>
      <w:r w:rsidRPr="00202D05">
        <w:rPr>
          <w:rFonts w:ascii="Times New Roman" w:hAnsi="Times New Roman"/>
          <w:sz w:val="24"/>
          <w:lang w:val="en"/>
        </w:rPr>
        <w:t>It is necessary to indicate exactly how the results obtained during the study can be applied in practice. The scope of application is not limited and independently distinguished by authors based on the characteristics of the study.</w:t>
      </w:r>
    </w:p>
    <w:p w14:paraId="624A5A4F" w14:textId="2338E101" w:rsidR="00202D05" w:rsidRPr="00202D05" w:rsidRDefault="00202D05" w:rsidP="00202D05">
      <w:pPr>
        <w:shd w:val="clear" w:color="auto" w:fill="FFFFFF"/>
        <w:spacing w:after="0" w:line="240" w:lineRule="auto"/>
        <w:ind w:firstLine="709"/>
        <w:rPr>
          <w:rFonts w:ascii="Times New Roman" w:eastAsia="Times New Roman" w:hAnsi="Times New Roman" w:cs="Times New Roman"/>
          <w:color w:val="111111"/>
          <w:sz w:val="24"/>
          <w:szCs w:val="24"/>
          <w:lang w:eastAsia="uk-UA"/>
        </w:rPr>
      </w:pPr>
      <w:r w:rsidRPr="00202D05">
        <w:rPr>
          <w:rFonts w:ascii="Times New Roman" w:eastAsia="Times New Roman" w:hAnsi="Times New Roman" w:cs="Times New Roman"/>
          <w:color w:val="111111"/>
          <w:sz w:val="24"/>
          <w:szCs w:val="24"/>
          <w:lang w:val="en-US" w:eastAsia="uk-UA"/>
        </w:rPr>
        <w:t>• </w:t>
      </w:r>
      <w:r w:rsidRPr="00202D05">
        <w:rPr>
          <w:rFonts w:ascii="Times New Roman" w:eastAsia="Times New Roman" w:hAnsi="Times New Roman" w:cs="Times New Roman"/>
          <w:b/>
          <w:bCs/>
          <w:sz w:val="24"/>
          <w:szCs w:val="24"/>
          <w:lang w:val="en-US" w:eastAsia="ru-RU"/>
        </w:rPr>
        <w:t>Research limitations.</w:t>
      </w:r>
      <w:r w:rsidRPr="00202D05">
        <w:rPr>
          <w:rFonts w:ascii="Times New Roman" w:eastAsia="Times New Roman" w:hAnsi="Times New Roman" w:cs="Times New Roman"/>
          <w:sz w:val="24"/>
          <w:szCs w:val="24"/>
          <w:lang w:val="en-US" w:eastAsia="ru-RU"/>
        </w:rPr>
        <w:t xml:space="preserve"> A limitation is something that, in the conditions of conducting your research, is an objective reality that affects the results obtained</w:t>
      </w:r>
      <w:r>
        <w:rPr>
          <w:rFonts w:ascii="Times New Roman" w:eastAsia="Times New Roman" w:hAnsi="Times New Roman" w:cs="Times New Roman"/>
          <w:sz w:val="24"/>
          <w:szCs w:val="24"/>
          <w:lang w:eastAsia="ru-RU"/>
        </w:rPr>
        <w:t>.</w:t>
      </w:r>
    </w:p>
    <w:p w14:paraId="4539C091" w14:textId="6F45C2AD" w:rsidR="00202D05" w:rsidRPr="00202D05" w:rsidRDefault="00202D05" w:rsidP="00202D05">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202D05">
        <w:rPr>
          <w:rFonts w:ascii="Times New Roman" w:eastAsia="Times New Roman" w:hAnsi="Times New Roman" w:cs="Times New Roman"/>
          <w:color w:val="111111"/>
          <w:sz w:val="24"/>
          <w:szCs w:val="24"/>
          <w:lang w:val="en-US" w:eastAsia="uk-UA"/>
        </w:rPr>
        <w:t>• </w:t>
      </w:r>
      <w:r w:rsidRPr="00202D05">
        <w:rPr>
          <w:rFonts w:ascii="Times New Roman" w:eastAsia="Times New Roman" w:hAnsi="Times New Roman" w:cs="Times New Roman"/>
          <w:b/>
          <w:bCs/>
          <w:sz w:val="24"/>
          <w:szCs w:val="24"/>
          <w:lang w:val="en-US" w:eastAsia="ru-RU"/>
        </w:rPr>
        <w:t>Prospects for further research.</w:t>
      </w:r>
    </w:p>
    <w:p w14:paraId="5EA213EB" w14:textId="77777777" w:rsidR="00C82402" w:rsidRPr="004E6CBB"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C82402">
        <w:rPr>
          <w:rFonts w:ascii="Times New Roman" w:eastAsia="Times New Roman" w:hAnsi="Times New Roman" w:cs="Times New Roman"/>
          <w:color w:val="111111"/>
          <w:sz w:val="24"/>
          <w:szCs w:val="24"/>
          <w:lang w:val="en-US" w:eastAsia="uk-UA"/>
        </w:rPr>
        <w:t xml:space="preserve"> </w:t>
      </w:r>
    </w:p>
    <w:p w14:paraId="0AE2FB83" w14:textId="77777777" w:rsidR="00C82402" w:rsidRPr="004E6CBB"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C82402">
        <w:rPr>
          <w:rFonts w:ascii="Times New Roman" w:eastAsia="Times New Roman" w:hAnsi="Times New Roman" w:cs="Times New Roman"/>
          <w:b/>
          <w:bCs/>
          <w:color w:val="111111"/>
          <w:sz w:val="24"/>
          <w:szCs w:val="24"/>
          <w:lang w:val="en-US" w:eastAsia="uk-UA"/>
        </w:rPr>
        <w:t>6. Conclusions</w:t>
      </w:r>
      <w:r w:rsidRPr="00C82402">
        <w:rPr>
          <w:rFonts w:ascii="Times New Roman" w:eastAsia="Times New Roman" w:hAnsi="Times New Roman" w:cs="Times New Roman"/>
          <w:color w:val="111111"/>
          <w:sz w:val="24"/>
          <w:szCs w:val="24"/>
          <w:lang w:val="en-US" w:eastAsia="uk-UA"/>
        </w:rPr>
        <w:t xml:space="preserve"> </w:t>
      </w:r>
    </w:p>
    <w:p w14:paraId="40D77B99" w14:textId="77777777" w:rsidR="00C82402" w:rsidRPr="004E6CBB"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4E6CBB">
        <w:rPr>
          <w:rFonts w:ascii="Times New Roman" w:eastAsia="Times New Roman" w:hAnsi="Times New Roman" w:cs="Times New Roman"/>
          <w:color w:val="111111"/>
          <w:sz w:val="24"/>
          <w:szCs w:val="24"/>
          <w:lang w:val="en-US" w:eastAsia="uk-UA"/>
        </w:rPr>
        <w:t>In this section of the article, be sure to indicate once again the main summarizing results on your work, paying particular attention to the consistency of the conclusions of the aim and objectives of research. This means that the Conclusions should reflect the specific results obtained by the author, on the basis of which it is possible to draw a conclusion about the scientific novelty and the possibility of practical application of the research results presented in the article.</w:t>
      </w:r>
      <w:r w:rsidRPr="00C82402">
        <w:rPr>
          <w:rFonts w:ascii="Times New Roman" w:eastAsia="Times New Roman" w:hAnsi="Times New Roman" w:cs="Times New Roman"/>
          <w:color w:val="111111"/>
          <w:sz w:val="24"/>
          <w:szCs w:val="24"/>
          <w:lang w:val="en-US" w:eastAsia="uk-UA"/>
        </w:rPr>
        <w:t xml:space="preserve"> </w:t>
      </w:r>
    </w:p>
    <w:p w14:paraId="25AD8077" w14:textId="3D8D7F5F" w:rsidR="00C82402"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4E6CBB">
        <w:rPr>
          <w:rFonts w:ascii="Times New Roman" w:eastAsia="Times New Roman" w:hAnsi="Times New Roman" w:cs="Times New Roman"/>
          <w:color w:val="111111"/>
          <w:sz w:val="24"/>
          <w:szCs w:val="24"/>
          <w:lang w:val="en-US" w:eastAsia="uk-UA"/>
        </w:rPr>
        <w:t>Conclusions should be structured in accordance with the objectives.</w:t>
      </w:r>
      <w:r w:rsidRPr="00C82402">
        <w:rPr>
          <w:rFonts w:ascii="Times New Roman" w:eastAsia="Times New Roman" w:hAnsi="Times New Roman" w:cs="Times New Roman"/>
          <w:color w:val="111111"/>
          <w:sz w:val="24"/>
          <w:szCs w:val="24"/>
          <w:lang w:val="en-US" w:eastAsia="uk-UA"/>
        </w:rPr>
        <w:t xml:space="preserve"> </w:t>
      </w:r>
    </w:p>
    <w:p w14:paraId="785C4230" w14:textId="0664341C" w:rsidR="007503A1" w:rsidRDefault="007503A1"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p>
    <w:p w14:paraId="40E205B8" w14:textId="77777777" w:rsidR="007503A1" w:rsidRPr="007503A1" w:rsidRDefault="007503A1" w:rsidP="007503A1">
      <w:pPr>
        <w:shd w:val="clear" w:color="auto" w:fill="FFFFFF"/>
        <w:spacing w:after="0" w:line="240" w:lineRule="auto"/>
        <w:ind w:firstLine="709"/>
        <w:rPr>
          <w:rFonts w:ascii="Times New Roman" w:eastAsia="Times New Roman" w:hAnsi="Times New Roman" w:cs="Times New Roman"/>
          <w:b/>
          <w:bCs/>
          <w:color w:val="111111"/>
          <w:sz w:val="24"/>
          <w:szCs w:val="24"/>
          <w:lang w:val="en-US" w:eastAsia="uk-UA"/>
        </w:rPr>
      </w:pPr>
      <w:r w:rsidRPr="007503A1">
        <w:rPr>
          <w:rFonts w:ascii="Times New Roman" w:eastAsia="Times New Roman" w:hAnsi="Times New Roman" w:cs="Times New Roman"/>
          <w:b/>
          <w:bCs/>
          <w:color w:val="111111"/>
          <w:sz w:val="24"/>
          <w:szCs w:val="24"/>
          <w:lang w:val="en-US" w:eastAsia="uk-UA"/>
        </w:rPr>
        <w:t>Conflict of interest</w:t>
      </w:r>
    </w:p>
    <w:p w14:paraId="3A02457A" w14:textId="77777777" w:rsidR="007503A1" w:rsidRPr="007503A1" w:rsidRDefault="007503A1" w:rsidP="007503A1">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7503A1">
        <w:rPr>
          <w:rFonts w:ascii="Times New Roman" w:eastAsia="Times New Roman" w:hAnsi="Times New Roman" w:cs="Times New Roman"/>
          <w:color w:val="111111"/>
          <w:sz w:val="24"/>
          <w:szCs w:val="24"/>
          <w:lang w:val="en-US" w:eastAsia="uk-UA"/>
        </w:rPr>
        <w:t>It is necessary to indicate the absence or presence of a conflict of interest. If there is a conflict of interest, it must be specified.</w:t>
      </w:r>
    </w:p>
    <w:p w14:paraId="04303244" w14:textId="77777777" w:rsidR="007503A1" w:rsidRPr="007503A1" w:rsidRDefault="007503A1" w:rsidP="007503A1">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7503A1">
        <w:rPr>
          <w:rFonts w:ascii="Times New Roman" w:eastAsia="Times New Roman" w:hAnsi="Times New Roman" w:cs="Times New Roman"/>
          <w:color w:val="111111"/>
          <w:sz w:val="24"/>
          <w:szCs w:val="24"/>
          <w:lang w:val="en-US" w:eastAsia="uk-UA"/>
        </w:rPr>
        <w:t>When there is no conflict of interest, it is necessary to specify the phrase:</w:t>
      </w:r>
    </w:p>
    <w:p w14:paraId="4804FF1E" w14:textId="77777777" w:rsidR="007503A1" w:rsidRPr="007503A1" w:rsidRDefault="007503A1" w:rsidP="007503A1">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p>
    <w:p w14:paraId="4D2FD5A3" w14:textId="697803BE" w:rsidR="007503A1" w:rsidRDefault="007503A1" w:rsidP="007503A1">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7503A1">
        <w:rPr>
          <w:rFonts w:ascii="Times New Roman" w:eastAsia="Times New Roman" w:hAnsi="Times New Roman" w:cs="Times New Roman"/>
          <w:color w:val="111111"/>
          <w:sz w:val="24"/>
          <w:szCs w:val="24"/>
          <w:lang w:val="en-US" w:eastAsia="uk-UA"/>
        </w:rPr>
        <w:t>The authors declare that they have no conflict of interest in relation to this research, whether financial, personal, authorship or otherwise, that could affect the research and its results presented in this paper.</w:t>
      </w:r>
    </w:p>
    <w:p w14:paraId="74BC681D" w14:textId="77777777" w:rsidR="000D3A79" w:rsidRPr="001B33A0" w:rsidRDefault="000D3A79" w:rsidP="000D3A79">
      <w:pPr>
        <w:pStyle w:val="NormalWeb"/>
        <w:ind w:left="567"/>
        <w:rPr>
          <w:rStyle w:val="Strong"/>
          <w:b w:val="0"/>
          <w:bCs w:val="0"/>
          <w:color w:val="000000"/>
          <w:lang w:val="en-US"/>
        </w:rPr>
      </w:pPr>
      <w:r w:rsidRPr="001B33A0">
        <w:rPr>
          <w:rStyle w:val="Strong"/>
          <w:color w:val="000000"/>
          <w:lang w:val="en-US"/>
        </w:rPr>
        <w:t>Financing</w:t>
      </w:r>
      <w:r w:rsidRPr="001B33A0">
        <w:rPr>
          <w:rStyle w:val="Strong"/>
          <w:color w:val="000000"/>
          <w:lang w:val="en-US"/>
        </w:rPr>
        <w:br/>
      </w:r>
      <w:r w:rsidRPr="001B33A0">
        <w:rPr>
          <w:color w:val="000000"/>
          <w:lang w:val="en-US"/>
        </w:rPr>
        <w:t>Sources of funding must be indicated. If there is no funding, it is necessary to indicate:</w:t>
      </w:r>
      <w:r w:rsidRPr="001B33A0">
        <w:rPr>
          <w:color w:val="000000"/>
          <w:lang w:val="en-US"/>
        </w:rPr>
        <w:br/>
        <w:t>The study was performed without financial support.</w:t>
      </w:r>
    </w:p>
    <w:p w14:paraId="7AF3212F" w14:textId="77777777" w:rsidR="000D3A79" w:rsidRPr="001B33A0" w:rsidRDefault="000D3A79" w:rsidP="000D3A79">
      <w:pPr>
        <w:pStyle w:val="NormalWeb"/>
        <w:ind w:left="567"/>
        <w:rPr>
          <w:color w:val="000000"/>
          <w:lang w:val="en-US"/>
        </w:rPr>
      </w:pPr>
      <w:r w:rsidRPr="001B33A0">
        <w:rPr>
          <w:rStyle w:val="Strong"/>
          <w:color w:val="000000"/>
          <w:lang w:val="en-US"/>
        </w:rPr>
        <w:t>Data availability</w:t>
      </w:r>
      <w:r w:rsidRPr="001B33A0">
        <w:rPr>
          <w:rStyle w:val="Strong"/>
          <w:sz w:val="22"/>
          <w:szCs w:val="22"/>
          <w:lang w:val="en-US"/>
        </w:rPr>
        <w:br/>
      </w:r>
      <w:r w:rsidRPr="001B33A0">
        <w:rPr>
          <w:color w:val="000000"/>
          <w:lang w:val="en-US"/>
        </w:rPr>
        <w:t>Choose one of the options and indicate it in the text of the manuscript:</w:t>
      </w:r>
    </w:p>
    <w:p w14:paraId="5C4D03A1" w14:textId="77777777" w:rsidR="000D3A79" w:rsidRDefault="000D3A79" w:rsidP="000D3A79">
      <w:pPr>
        <w:pStyle w:val="ListParagraph"/>
        <w:numPr>
          <w:ilvl w:val="0"/>
          <w:numId w:val="11"/>
        </w:numPr>
        <w:spacing w:before="100" w:beforeAutospacing="1" w:after="100" w:afterAutospacing="1"/>
        <w:rPr>
          <w:rFonts w:ascii="Times New Roman" w:hAnsi="Times New Roman" w:cs="Times New Roman"/>
          <w:color w:val="000000"/>
          <w:sz w:val="24"/>
          <w:szCs w:val="24"/>
          <w:lang w:val="en-US"/>
        </w:rPr>
      </w:pPr>
      <w:r w:rsidRPr="001B33A0">
        <w:rPr>
          <w:rFonts w:ascii="Times New Roman" w:hAnsi="Times New Roman" w:cs="Times New Roman"/>
          <w:color w:val="000000"/>
          <w:sz w:val="24"/>
          <w:szCs w:val="24"/>
          <w:lang w:val="en-US"/>
        </w:rPr>
        <w:t>manuscript has associated data in a data repository</w:t>
      </w:r>
    </w:p>
    <w:p w14:paraId="11912590" w14:textId="77777777" w:rsidR="000D3A79" w:rsidRDefault="000D3A79" w:rsidP="000D3A79">
      <w:pPr>
        <w:pStyle w:val="ListParagraph"/>
        <w:numPr>
          <w:ilvl w:val="0"/>
          <w:numId w:val="11"/>
        </w:numPr>
        <w:spacing w:before="100" w:beforeAutospacing="1" w:after="100" w:afterAutospacing="1"/>
        <w:rPr>
          <w:rFonts w:ascii="Times New Roman" w:hAnsi="Times New Roman" w:cs="Times New Roman"/>
          <w:color w:val="000000"/>
          <w:sz w:val="24"/>
          <w:szCs w:val="24"/>
          <w:lang w:val="en-US"/>
        </w:rPr>
      </w:pPr>
      <w:r w:rsidRPr="001B33A0">
        <w:rPr>
          <w:rFonts w:ascii="Times New Roman" w:hAnsi="Times New Roman" w:cs="Times New Roman"/>
          <w:color w:val="000000"/>
          <w:sz w:val="24"/>
          <w:szCs w:val="24"/>
          <w:lang w:val="en-US"/>
        </w:rPr>
        <w:t>manuscript has data included as electronic supplementary material</w:t>
      </w:r>
    </w:p>
    <w:p w14:paraId="085AB246" w14:textId="77777777" w:rsidR="000D3A79" w:rsidRDefault="000D3A79" w:rsidP="000D3A79">
      <w:pPr>
        <w:pStyle w:val="ListParagraph"/>
        <w:numPr>
          <w:ilvl w:val="0"/>
          <w:numId w:val="11"/>
        </w:numPr>
        <w:spacing w:before="100" w:beforeAutospacing="1" w:after="100" w:afterAutospacing="1"/>
        <w:rPr>
          <w:rFonts w:ascii="Times New Roman" w:hAnsi="Times New Roman" w:cs="Times New Roman"/>
          <w:color w:val="000000"/>
          <w:sz w:val="24"/>
          <w:szCs w:val="24"/>
          <w:lang w:val="en-US"/>
        </w:rPr>
      </w:pPr>
      <w:r w:rsidRPr="001B33A0">
        <w:rPr>
          <w:rFonts w:ascii="Times New Roman" w:hAnsi="Times New Roman" w:cs="Times New Roman"/>
          <w:color w:val="000000"/>
          <w:sz w:val="24"/>
          <w:szCs w:val="24"/>
          <w:lang w:val="en-US"/>
        </w:rPr>
        <w:lastRenderedPageBreak/>
        <w:t>data will be made available on reasonable request</w:t>
      </w:r>
    </w:p>
    <w:p w14:paraId="1A75DA4F" w14:textId="77777777" w:rsidR="000D3A79" w:rsidRDefault="000D3A79" w:rsidP="000D3A79">
      <w:pPr>
        <w:pStyle w:val="ListParagraph"/>
        <w:numPr>
          <w:ilvl w:val="0"/>
          <w:numId w:val="11"/>
        </w:numPr>
        <w:spacing w:before="100" w:beforeAutospacing="1" w:after="100" w:afterAutospacing="1"/>
        <w:rPr>
          <w:rFonts w:ascii="Times New Roman" w:hAnsi="Times New Roman" w:cs="Times New Roman"/>
          <w:color w:val="000000"/>
          <w:sz w:val="24"/>
          <w:szCs w:val="24"/>
          <w:lang w:val="en-US"/>
        </w:rPr>
      </w:pPr>
      <w:r w:rsidRPr="001B33A0">
        <w:rPr>
          <w:rFonts w:ascii="Times New Roman" w:hAnsi="Times New Roman" w:cs="Times New Roman"/>
          <w:color w:val="000000"/>
          <w:sz w:val="24"/>
          <w:szCs w:val="24"/>
          <w:lang w:val="en-US"/>
        </w:rPr>
        <w:t>data cannot be made available for reasons disclosed in the data availability statement</w:t>
      </w:r>
    </w:p>
    <w:p w14:paraId="0C260D94" w14:textId="47D4AE19" w:rsidR="00C82402" w:rsidRPr="000D3A79" w:rsidRDefault="000D3A79" w:rsidP="000D3A79">
      <w:pPr>
        <w:pStyle w:val="ListParagraph"/>
        <w:numPr>
          <w:ilvl w:val="0"/>
          <w:numId w:val="11"/>
        </w:numPr>
        <w:spacing w:before="100" w:beforeAutospacing="1" w:after="100" w:afterAutospacing="1"/>
        <w:rPr>
          <w:rFonts w:ascii="Times New Roman" w:hAnsi="Times New Roman" w:cs="Times New Roman"/>
          <w:color w:val="000000"/>
          <w:sz w:val="24"/>
          <w:szCs w:val="24"/>
          <w:lang w:val="en-US"/>
        </w:rPr>
      </w:pPr>
      <w:r w:rsidRPr="001B33A0">
        <w:rPr>
          <w:rFonts w:ascii="Times New Roman" w:hAnsi="Times New Roman" w:cs="Times New Roman"/>
          <w:color w:val="000000"/>
          <w:sz w:val="24"/>
          <w:szCs w:val="24"/>
          <w:lang w:val="en-US"/>
        </w:rPr>
        <w:t>manuscript has no associated data</w:t>
      </w:r>
    </w:p>
    <w:p w14:paraId="120444DE" w14:textId="22D92C50" w:rsidR="004875B8" w:rsidRPr="004875B8" w:rsidRDefault="004875B8" w:rsidP="004875B8">
      <w:pPr>
        <w:pStyle w:val="Heading5"/>
        <w:ind w:left="360"/>
        <w:rPr>
          <w:rFonts w:ascii="Times New Roman" w:hAnsi="Times New Roman" w:cs="Times New Roman"/>
          <w:lang w:val="en-US"/>
        </w:rPr>
      </w:pPr>
      <w:r w:rsidRPr="004875B8">
        <w:rPr>
          <w:rFonts w:ascii="Times New Roman" w:hAnsi="Times New Roman" w:cs="Times New Roman"/>
          <w:lang w:val="en-US"/>
        </w:rPr>
        <w:t>Use of artificial intelligence</w:t>
      </w:r>
      <w:r>
        <w:rPr>
          <w:rFonts w:ascii="Times New Roman" w:hAnsi="Times New Roman" w:cs="Times New Roman"/>
          <w:lang w:val="en-US"/>
        </w:rPr>
        <w:br/>
      </w:r>
      <w:r w:rsidRPr="004875B8">
        <w:rPr>
          <w:rFonts w:ascii="Times New Roman" w:hAnsi="Times New Roman" w:cs="Times New Roman"/>
          <w:b w:val="0"/>
          <w:bCs w:val="0"/>
          <w:lang w:val="en-US"/>
        </w:rPr>
        <w:t>Choose one of the options and indicate it in the text of the manuscript:</w:t>
      </w:r>
    </w:p>
    <w:p w14:paraId="48D2BF28" w14:textId="0BBA98B9" w:rsidR="004875B8" w:rsidRPr="004875B8" w:rsidRDefault="004875B8" w:rsidP="004875B8">
      <w:pPr>
        <w:pStyle w:val="ListParagraph"/>
        <w:numPr>
          <w:ilvl w:val="0"/>
          <w:numId w:val="13"/>
        </w:numPr>
        <w:shd w:val="clear" w:color="auto" w:fill="FFFFFF"/>
        <w:spacing w:before="100" w:beforeAutospacing="1" w:after="100" w:afterAutospacing="1"/>
        <w:rPr>
          <w:rFonts w:ascii="Times New Roman" w:hAnsi="Times New Roman" w:cs="Times New Roman"/>
          <w:sz w:val="24"/>
          <w:szCs w:val="24"/>
          <w:lang w:val="en-US"/>
        </w:rPr>
      </w:pPr>
      <w:r w:rsidRPr="004875B8">
        <w:rPr>
          <w:rFonts w:ascii="Times New Roman" w:hAnsi="Times New Roman" w:cs="Times New Roman"/>
          <w:sz w:val="24"/>
          <w:szCs w:val="24"/>
          <w:lang w:val="en-US"/>
        </w:rPr>
        <w:t>The authors confirm that they did not use artificial intelligence technologies when creating the current work.</w:t>
      </w:r>
    </w:p>
    <w:p w14:paraId="57FC3872" w14:textId="5A97483A" w:rsidR="004875B8" w:rsidRDefault="004875B8" w:rsidP="004875B8">
      <w:pPr>
        <w:pStyle w:val="ListParagraph"/>
        <w:numPr>
          <w:ilvl w:val="0"/>
          <w:numId w:val="13"/>
        </w:numPr>
        <w:shd w:val="clear" w:color="auto" w:fill="FFFFFF"/>
        <w:spacing w:before="100" w:beforeAutospacing="1" w:after="100" w:afterAutospacing="1"/>
        <w:rPr>
          <w:rFonts w:ascii="Times New Roman" w:hAnsi="Times New Roman" w:cs="Times New Roman"/>
          <w:sz w:val="24"/>
          <w:szCs w:val="24"/>
          <w:lang w:val="en-US"/>
        </w:rPr>
      </w:pPr>
      <w:r w:rsidRPr="004875B8">
        <w:rPr>
          <w:rFonts w:ascii="Times New Roman" w:hAnsi="Times New Roman" w:cs="Times New Roman"/>
          <w:sz w:val="24"/>
          <w:szCs w:val="24"/>
          <w:lang w:val="en-US"/>
        </w:rPr>
        <w:t>The authors have used artificial intelligence technologies within acceptable limits to provide their own verified data, which is described in the research methodology section.</w:t>
      </w:r>
    </w:p>
    <w:p w14:paraId="3CB3E635" w14:textId="3080C44D" w:rsidR="004D5733" w:rsidRPr="004D5733" w:rsidRDefault="004D5733" w:rsidP="004D5733">
      <w:pPr>
        <w:shd w:val="clear" w:color="auto" w:fill="FFFFFF"/>
        <w:spacing w:before="100" w:beforeAutospacing="1" w:after="100" w:afterAutospacing="1"/>
        <w:ind w:firstLine="360"/>
        <w:rPr>
          <w:rFonts w:ascii="Times New Roman" w:hAnsi="Times New Roman" w:cs="Times New Roman"/>
          <w:sz w:val="24"/>
          <w:szCs w:val="24"/>
          <w:lang w:val="en-US"/>
        </w:rPr>
      </w:pPr>
      <w:r w:rsidRPr="004D5733">
        <w:rPr>
          <w:rFonts w:ascii="Times New Roman" w:hAnsi="Times New Roman" w:cs="Times New Roman"/>
          <w:sz w:val="24"/>
          <w:szCs w:val="24"/>
          <w:lang w:val="en-US"/>
        </w:rPr>
        <w:t>Images, photorealistic images, diagrams, drawings, figures that have been generated by artificial intelligence should be labeled "Imagined with AI".</w:t>
      </w:r>
    </w:p>
    <w:p w14:paraId="41EA347C" w14:textId="77777777" w:rsidR="004875B8" w:rsidRDefault="004875B8" w:rsidP="00C82402">
      <w:pPr>
        <w:shd w:val="clear" w:color="auto" w:fill="FFFFFF"/>
        <w:spacing w:after="0" w:line="240" w:lineRule="auto"/>
        <w:ind w:firstLine="709"/>
        <w:rPr>
          <w:rFonts w:ascii="Times New Roman" w:eastAsia="Times New Roman" w:hAnsi="Times New Roman" w:cs="Times New Roman"/>
          <w:b/>
          <w:bCs/>
          <w:color w:val="111111"/>
          <w:sz w:val="24"/>
          <w:szCs w:val="24"/>
          <w:lang w:val="en-US" w:eastAsia="uk-UA"/>
        </w:rPr>
      </w:pPr>
    </w:p>
    <w:p w14:paraId="2AE3B105" w14:textId="69717D8B" w:rsidR="00C82402" w:rsidRPr="004E6CBB"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C82402">
        <w:rPr>
          <w:rFonts w:ascii="Times New Roman" w:eastAsia="Times New Roman" w:hAnsi="Times New Roman" w:cs="Times New Roman"/>
          <w:b/>
          <w:bCs/>
          <w:color w:val="111111"/>
          <w:sz w:val="24"/>
          <w:szCs w:val="24"/>
          <w:lang w:val="en-US" w:eastAsia="uk-UA"/>
        </w:rPr>
        <w:t>Acknowledgments (if any)</w:t>
      </w:r>
      <w:r w:rsidRPr="00C82402">
        <w:rPr>
          <w:rFonts w:ascii="Times New Roman" w:eastAsia="Times New Roman" w:hAnsi="Times New Roman" w:cs="Times New Roman"/>
          <w:color w:val="111111"/>
          <w:sz w:val="24"/>
          <w:szCs w:val="24"/>
          <w:lang w:val="en-US" w:eastAsia="uk-UA"/>
        </w:rPr>
        <w:t xml:space="preserve"> </w:t>
      </w:r>
    </w:p>
    <w:p w14:paraId="7C0AE6E0" w14:textId="77777777" w:rsidR="00C82402" w:rsidRPr="00DC204F" w:rsidRDefault="00C82402" w:rsidP="00C82402">
      <w:pPr>
        <w:shd w:val="clear" w:color="auto" w:fill="FFFFFF"/>
        <w:spacing w:after="0" w:line="240" w:lineRule="auto"/>
        <w:ind w:firstLine="709"/>
        <w:rPr>
          <w:rFonts w:ascii="Times New Roman" w:eastAsia="Times New Roman" w:hAnsi="Times New Roman" w:cs="Times New Roman"/>
          <w:color w:val="111111"/>
          <w:spacing w:val="-4"/>
          <w:sz w:val="24"/>
          <w:szCs w:val="24"/>
          <w:lang w:val="en-US" w:eastAsia="uk-UA"/>
        </w:rPr>
      </w:pPr>
      <w:r w:rsidRPr="00DC204F">
        <w:rPr>
          <w:rFonts w:ascii="Times New Roman" w:eastAsia="Times New Roman" w:hAnsi="Times New Roman" w:cs="Times New Roman"/>
          <w:color w:val="111111"/>
          <w:spacing w:val="-4"/>
          <w:sz w:val="24"/>
          <w:szCs w:val="24"/>
          <w:lang w:val="en-US" w:eastAsia="uk-UA"/>
        </w:rPr>
        <w:t>List here those people/organizations that have assisted in the course of the research (for example, provided language assistance, assistance in conducting experiments, financial assistance, etc.).</w:t>
      </w:r>
    </w:p>
    <w:p w14:paraId="49482C51" w14:textId="77777777" w:rsidR="00C82402" w:rsidRPr="004E6CBB"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C82402">
        <w:rPr>
          <w:rFonts w:ascii="Times New Roman" w:eastAsia="Times New Roman" w:hAnsi="Times New Roman" w:cs="Times New Roman"/>
          <w:color w:val="111111"/>
          <w:sz w:val="24"/>
          <w:szCs w:val="24"/>
          <w:lang w:val="en-US" w:eastAsia="uk-UA"/>
        </w:rPr>
        <w:t xml:space="preserve"> </w:t>
      </w:r>
    </w:p>
    <w:p w14:paraId="70D8EC86" w14:textId="77777777" w:rsidR="00C82402" w:rsidRPr="004E6CBB"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C82402">
        <w:rPr>
          <w:rFonts w:ascii="Times New Roman" w:eastAsia="Times New Roman" w:hAnsi="Times New Roman" w:cs="Times New Roman"/>
          <w:b/>
          <w:bCs/>
          <w:color w:val="111111"/>
          <w:sz w:val="24"/>
          <w:szCs w:val="24"/>
          <w:lang w:val="en-US" w:eastAsia="uk-UA"/>
        </w:rPr>
        <w:t>References</w:t>
      </w:r>
      <w:r w:rsidRPr="00C82402">
        <w:rPr>
          <w:rFonts w:ascii="Times New Roman" w:eastAsia="Times New Roman" w:hAnsi="Times New Roman" w:cs="Times New Roman"/>
          <w:color w:val="111111"/>
          <w:sz w:val="24"/>
          <w:szCs w:val="24"/>
          <w:lang w:val="en-US" w:eastAsia="uk-UA"/>
        </w:rPr>
        <w:t xml:space="preserve"> </w:t>
      </w:r>
    </w:p>
    <w:p w14:paraId="4CF6CD5C" w14:textId="5919C326" w:rsidR="00C82402" w:rsidRPr="004E6CBB"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4E6CBB">
        <w:rPr>
          <w:rFonts w:ascii="Times New Roman" w:eastAsia="Times New Roman" w:hAnsi="Times New Roman" w:cs="Times New Roman"/>
          <w:color w:val="111111"/>
          <w:sz w:val="24"/>
          <w:szCs w:val="24"/>
          <w:lang w:val="en-US" w:eastAsia="uk-UA"/>
        </w:rPr>
        <w:t>Sources are made according to</w:t>
      </w:r>
      <w:r w:rsidRPr="00C82402">
        <w:rPr>
          <w:rFonts w:ascii="Times New Roman" w:eastAsia="Times New Roman" w:hAnsi="Times New Roman" w:cs="Times New Roman"/>
          <w:color w:val="111111"/>
          <w:sz w:val="24"/>
          <w:szCs w:val="24"/>
          <w:lang w:val="en-US" w:eastAsia="uk-UA"/>
        </w:rPr>
        <w:t xml:space="preserve"> </w:t>
      </w:r>
      <w:hyperlink r:id="rId7" w:history="1">
        <w:proofErr w:type="spellStart"/>
        <w:r w:rsidR="00323F10">
          <w:rPr>
            <w:rStyle w:val="Hyperlink"/>
            <w:rFonts w:ascii="Times New Roman" w:hAnsi="Times New Roman" w:cs="Times New Roman"/>
            <w:sz w:val="24"/>
            <w:szCs w:val="24"/>
          </w:rPr>
          <w:t>standard</w:t>
        </w:r>
        <w:proofErr w:type="spellEnd"/>
        <w:r w:rsidR="00323F10">
          <w:rPr>
            <w:rStyle w:val="Hyperlink"/>
            <w:rFonts w:ascii="Times New Roman" w:hAnsi="Times New Roman" w:cs="Times New Roman"/>
            <w:sz w:val="24"/>
            <w:szCs w:val="24"/>
          </w:rPr>
          <w:t xml:space="preserve"> </w:t>
        </w:r>
      </w:hyperlink>
    </w:p>
    <w:p w14:paraId="333125DA" w14:textId="77777777" w:rsidR="00C82402" w:rsidRPr="004E6CBB"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C82402">
        <w:rPr>
          <w:rFonts w:ascii="Times New Roman" w:eastAsia="Times New Roman" w:hAnsi="Times New Roman" w:cs="Times New Roman"/>
          <w:color w:val="111111"/>
          <w:sz w:val="24"/>
          <w:szCs w:val="24"/>
          <w:lang w:val="en-US" w:eastAsia="uk-UA"/>
        </w:rPr>
        <w:t xml:space="preserve"> </w:t>
      </w:r>
    </w:p>
    <w:p w14:paraId="7F85F774" w14:textId="77777777" w:rsidR="00C82402" w:rsidRDefault="00C82402" w:rsidP="00C82402">
      <w:pPr>
        <w:shd w:val="clear" w:color="auto" w:fill="FFFFFF"/>
        <w:spacing w:after="0" w:line="240" w:lineRule="auto"/>
        <w:ind w:firstLine="709"/>
        <w:rPr>
          <w:rFonts w:ascii="Times New Roman" w:eastAsia="Times New Roman" w:hAnsi="Times New Roman" w:cs="Times New Roman"/>
          <w:b/>
          <w:bCs/>
          <w:color w:val="111111"/>
          <w:sz w:val="24"/>
          <w:szCs w:val="24"/>
          <w:lang w:val="en-US" w:eastAsia="uk-UA"/>
        </w:rPr>
      </w:pPr>
      <w:r w:rsidRPr="00C82402">
        <w:rPr>
          <w:rFonts w:ascii="Times New Roman" w:eastAsia="Times New Roman" w:hAnsi="Times New Roman" w:cs="Times New Roman"/>
          <w:b/>
          <w:bCs/>
          <w:color w:val="111111"/>
          <w:sz w:val="24"/>
          <w:szCs w:val="24"/>
          <w:lang w:val="en-US" w:eastAsia="uk-UA"/>
        </w:rPr>
        <w:t>For each author:</w:t>
      </w:r>
    </w:p>
    <w:p w14:paraId="5173267C" w14:textId="77777777" w:rsidR="00C82402" w:rsidRPr="004E6CBB"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p>
    <w:p w14:paraId="49983AF0" w14:textId="77777777" w:rsidR="00C82402" w:rsidRPr="004E6CBB"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4E6CBB">
        <w:rPr>
          <w:rFonts w:ascii="Times New Roman" w:eastAsia="Times New Roman" w:hAnsi="Times New Roman" w:cs="Times New Roman"/>
          <w:color w:val="111111"/>
          <w:sz w:val="24"/>
          <w:szCs w:val="24"/>
          <w:lang w:val="en-US" w:eastAsia="uk-UA"/>
        </w:rPr>
        <w:t>Full name</w:t>
      </w:r>
    </w:p>
    <w:p w14:paraId="0D2CD8D9" w14:textId="77777777" w:rsidR="003F7B45" w:rsidRDefault="003F7B45"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3F7B45">
        <w:rPr>
          <w:rFonts w:ascii="Times New Roman" w:eastAsia="Times New Roman" w:hAnsi="Times New Roman" w:cs="Times New Roman"/>
          <w:color w:val="111111"/>
          <w:sz w:val="24"/>
          <w:szCs w:val="24"/>
          <w:lang w:val="en-US" w:eastAsia="uk-UA"/>
        </w:rPr>
        <w:t xml:space="preserve">Scientific degree </w:t>
      </w:r>
    </w:p>
    <w:p w14:paraId="2C8630F3" w14:textId="10C914BA" w:rsidR="00C82402" w:rsidRPr="004E6CBB"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4E6CBB">
        <w:rPr>
          <w:rFonts w:ascii="Times New Roman" w:eastAsia="Times New Roman" w:hAnsi="Times New Roman" w:cs="Times New Roman"/>
          <w:color w:val="111111"/>
          <w:sz w:val="24"/>
          <w:szCs w:val="24"/>
          <w:lang w:val="en-US" w:eastAsia="uk-UA"/>
        </w:rPr>
        <w:t>Department</w:t>
      </w:r>
    </w:p>
    <w:p w14:paraId="33109ED6" w14:textId="77777777" w:rsidR="00C82402" w:rsidRPr="004E6CBB"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4E6CBB">
        <w:rPr>
          <w:rFonts w:ascii="Times New Roman" w:eastAsia="Times New Roman" w:hAnsi="Times New Roman" w:cs="Times New Roman"/>
          <w:color w:val="111111"/>
          <w:sz w:val="24"/>
          <w:szCs w:val="24"/>
          <w:lang w:val="en-US" w:eastAsia="uk-UA"/>
        </w:rPr>
        <w:t>University</w:t>
      </w:r>
    </w:p>
    <w:p w14:paraId="1FAA594D" w14:textId="77777777" w:rsidR="00C82402" w:rsidRPr="004E6CBB"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4E6CBB">
        <w:rPr>
          <w:rFonts w:ascii="Times New Roman" w:eastAsia="Times New Roman" w:hAnsi="Times New Roman" w:cs="Times New Roman"/>
          <w:color w:val="111111"/>
          <w:sz w:val="24"/>
          <w:szCs w:val="24"/>
          <w:lang w:val="en-US" w:eastAsia="uk-UA"/>
        </w:rPr>
        <w:t>Address University</w:t>
      </w:r>
    </w:p>
    <w:p w14:paraId="6530A57A" w14:textId="77777777" w:rsidR="00C82402" w:rsidRPr="004E6CBB"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4E6CBB">
        <w:rPr>
          <w:rFonts w:ascii="Times New Roman" w:eastAsia="Times New Roman" w:hAnsi="Times New Roman" w:cs="Times New Roman"/>
          <w:color w:val="111111"/>
          <w:sz w:val="24"/>
          <w:szCs w:val="24"/>
          <w:lang w:val="en-US" w:eastAsia="uk-UA"/>
        </w:rPr>
        <w:t>e-mail</w:t>
      </w:r>
    </w:p>
    <w:p w14:paraId="1649369A" w14:textId="77777777" w:rsidR="00C82402" w:rsidRPr="004E6CBB"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4E6CBB">
        <w:rPr>
          <w:rFonts w:ascii="Times New Roman" w:eastAsia="Times New Roman" w:hAnsi="Times New Roman" w:cs="Times New Roman"/>
          <w:color w:val="111111"/>
          <w:sz w:val="24"/>
          <w:szCs w:val="24"/>
          <w:lang w:val="en-US" w:eastAsia="uk-UA"/>
        </w:rPr>
        <w:t>Contact phone</w:t>
      </w:r>
    </w:p>
    <w:p w14:paraId="11C08066" w14:textId="77777777" w:rsidR="00C82402" w:rsidRPr="004E6CBB"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4E6CBB">
        <w:rPr>
          <w:rFonts w:ascii="Times New Roman" w:eastAsia="Times New Roman" w:hAnsi="Times New Roman" w:cs="Times New Roman"/>
          <w:color w:val="111111"/>
          <w:sz w:val="24"/>
          <w:szCs w:val="24"/>
          <w:lang w:val="en-US" w:eastAsia="uk-UA"/>
        </w:rPr>
        <w:t>Number of publications in Ukrainian editions (approximate)</w:t>
      </w:r>
    </w:p>
    <w:p w14:paraId="210A835A" w14:textId="77777777" w:rsidR="00C82402" w:rsidRPr="004E6CBB"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4E6CBB">
        <w:rPr>
          <w:rFonts w:ascii="Times New Roman" w:eastAsia="Times New Roman" w:hAnsi="Times New Roman" w:cs="Times New Roman"/>
          <w:color w:val="111111"/>
          <w:sz w:val="24"/>
          <w:szCs w:val="24"/>
          <w:lang w:val="en-US" w:eastAsia="uk-UA"/>
        </w:rPr>
        <w:t>Number of publications in international journals indexed (approximate)</w:t>
      </w:r>
    </w:p>
    <w:p w14:paraId="2B5DD350" w14:textId="623777D1" w:rsidR="00C82402"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4E6CBB">
        <w:rPr>
          <w:rFonts w:ascii="Times New Roman" w:eastAsia="Times New Roman" w:hAnsi="Times New Roman" w:cs="Times New Roman"/>
          <w:color w:val="111111"/>
          <w:sz w:val="24"/>
          <w:szCs w:val="24"/>
          <w:lang w:val="en-US" w:eastAsia="uk-UA"/>
        </w:rPr>
        <w:t>H-index (if available)</w:t>
      </w:r>
    </w:p>
    <w:p w14:paraId="3AAB3F8D" w14:textId="77777777" w:rsidR="00013CDD" w:rsidRPr="00A71DD1" w:rsidRDefault="00013CDD" w:rsidP="00013CDD">
      <w:pPr>
        <w:shd w:val="clear" w:color="auto" w:fill="FFFFFF"/>
        <w:spacing w:after="0" w:line="240" w:lineRule="auto"/>
        <w:ind w:left="567" w:firstLine="141"/>
        <w:jc w:val="both"/>
        <w:rPr>
          <w:rFonts w:ascii="Times New Roman" w:eastAsia="Times New Roman" w:hAnsi="Times New Roman" w:cs="Times New Roman"/>
          <w:color w:val="111111"/>
          <w:sz w:val="24"/>
          <w:szCs w:val="24"/>
          <w:lang w:val="en-US" w:eastAsia="uk-UA"/>
        </w:rPr>
      </w:pPr>
      <w:r w:rsidRPr="00A71DD1">
        <w:rPr>
          <w:rFonts w:ascii="Times New Roman" w:eastAsia="Times New Roman" w:hAnsi="Times New Roman" w:cs="Times New Roman"/>
          <w:sz w:val="24"/>
          <w:szCs w:val="24"/>
          <w:lang w:val="en-US" w:eastAsia="ru-RU"/>
        </w:rPr>
        <w:t xml:space="preserve">ID Scopus (+ link) </w:t>
      </w:r>
    </w:p>
    <w:p w14:paraId="04FC851D" w14:textId="56B1C928" w:rsidR="00013CDD" w:rsidRPr="004E6CBB" w:rsidRDefault="00013CDD" w:rsidP="00013CDD">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A71DD1">
        <w:rPr>
          <w:rFonts w:ascii="Times New Roman" w:eastAsia="Times New Roman" w:hAnsi="Times New Roman" w:cs="Times New Roman"/>
          <w:sz w:val="24"/>
          <w:szCs w:val="24"/>
          <w:lang w:val="en-US" w:eastAsia="ru-RU"/>
        </w:rPr>
        <w:t>Researcher ID (+ link)</w:t>
      </w:r>
    </w:p>
    <w:p w14:paraId="49805FB5" w14:textId="1CDD3F1F" w:rsidR="00C82402"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4E6CBB">
        <w:rPr>
          <w:rFonts w:ascii="Times New Roman" w:eastAsia="Times New Roman" w:hAnsi="Times New Roman" w:cs="Times New Roman"/>
          <w:color w:val="111111"/>
          <w:sz w:val="24"/>
          <w:szCs w:val="24"/>
          <w:lang w:val="en-US" w:eastAsia="uk-UA"/>
        </w:rPr>
        <w:t>ID ORCID</w:t>
      </w:r>
    </w:p>
    <w:p w14:paraId="6ECB3691" w14:textId="77777777" w:rsidR="008A4D39" w:rsidRPr="004E6CBB" w:rsidRDefault="008A4D39"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p>
    <w:p w14:paraId="3BD929F2" w14:textId="3BE3B6E6" w:rsidR="008A4D39" w:rsidRPr="00013CDD" w:rsidRDefault="008A4D39" w:rsidP="00013CDD">
      <w:pPr>
        <w:jc w:val="both"/>
        <w:rPr>
          <w:rFonts w:ascii="Times New Roman" w:hAnsi="Times New Roman" w:cs="Times New Roman"/>
          <w:sz w:val="24"/>
          <w:szCs w:val="24"/>
          <w:shd w:val="clear" w:color="auto" w:fill="FFFFFF"/>
        </w:rPr>
      </w:pPr>
      <w:r w:rsidRPr="008A4D39">
        <w:rPr>
          <w:rFonts w:ascii="Times New Roman" w:hAnsi="Times New Roman" w:cs="Times New Roman"/>
          <w:sz w:val="24"/>
          <w:szCs w:val="24"/>
          <w:shd w:val="clear" w:color="auto" w:fill="FFFFFF"/>
          <w:lang w:val="en-US"/>
        </w:rPr>
        <w:t>The author's ORCID ID is required. ORCID provides a unique and persistent digital identifier that distinguishes researchers from every other researcher, even those who share the same name, and, through integration in key research workflows such as manuscript and grant submission, supports automated linkages between researchers and their professional activities, ensuring that their work is recognized.</w:t>
      </w:r>
    </w:p>
    <w:p w14:paraId="1709811A" w14:textId="77777777" w:rsidR="00013CDD" w:rsidRDefault="008A4D39" w:rsidP="00013CDD">
      <w:pPr>
        <w:shd w:val="clear" w:color="auto" w:fill="FFFFFF"/>
        <w:spacing w:after="0" w:line="240" w:lineRule="auto"/>
        <w:ind w:firstLine="567"/>
        <w:jc w:val="both"/>
        <w:rPr>
          <w:rFonts w:ascii="Times New Roman" w:eastAsia="Times New Roman" w:hAnsi="Times New Roman" w:cs="Times New Roman"/>
          <w:b/>
          <w:bCs/>
          <w:color w:val="111111"/>
          <w:sz w:val="24"/>
          <w:szCs w:val="24"/>
          <w:lang w:val="en-US" w:eastAsia="uk-UA"/>
        </w:rPr>
      </w:pPr>
      <w:r>
        <w:rPr>
          <w:rFonts w:ascii="Times New Roman" w:eastAsia="Times New Roman" w:hAnsi="Times New Roman" w:cs="Times New Roman"/>
          <w:b/>
          <w:bCs/>
          <w:color w:val="111111"/>
          <w:sz w:val="24"/>
          <w:szCs w:val="24"/>
          <w:lang w:val="en-US" w:eastAsia="uk-UA"/>
        </w:rPr>
        <w:t>4</w:t>
      </w:r>
      <w:r w:rsidR="00C82402" w:rsidRPr="00902535">
        <w:rPr>
          <w:rFonts w:ascii="Times New Roman" w:eastAsia="Times New Roman" w:hAnsi="Times New Roman" w:cs="Times New Roman"/>
          <w:b/>
          <w:bCs/>
          <w:color w:val="111111"/>
          <w:sz w:val="24"/>
          <w:szCs w:val="24"/>
          <w:lang w:val="en-US" w:eastAsia="uk-UA"/>
        </w:rPr>
        <w:t xml:space="preserve">. </w:t>
      </w:r>
      <w:r w:rsidR="00013CDD" w:rsidRPr="00063B8C">
        <w:rPr>
          <w:rFonts w:ascii="Times New Roman" w:eastAsia="Times New Roman" w:hAnsi="Times New Roman" w:cs="Times New Roman"/>
          <w:b/>
          <w:bCs/>
          <w:color w:val="111111"/>
          <w:sz w:val="24"/>
          <w:szCs w:val="24"/>
          <w:lang w:val="en-US" w:eastAsia="uk-UA"/>
        </w:rPr>
        <w:t>Requirements for graphical abstract</w:t>
      </w:r>
    </w:p>
    <w:p w14:paraId="62AA917E" w14:textId="77777777" w:rsidR="00013CDD" w:rsidRPr="00A71DD1" w:rsidRDefault="00013CDD" w:rsidP="00013CDD">
      <w:pPr>
        <w:spacing w:line="252" w:lineRule="atLeast"/>
        <w:rPr>
          <w:rFonts w:ascii="Times New Roman" w:eastAsia="Times New Roman" w:hAnsi="Times New Roman" w:cs="Times New Roman"/>
          <w:b/>
          <w:bCs/>
          <w:sz w:val="24"/>
          <w:szCs w:val="24"/>
          <w:lang w:val="en-US" w:eastAsia="ru-RU"/>
        </w:rPr>
      </w:pPr>
      <w:r w:rsidRPr="00A71DD1">
        <w:rPr>
          <w:rFonts w:ascii="Times New Roman" w:eastAsia="Times New Roman" w:hAnsi="Times New Roman" w:cs="Times New Roman"/>
          <w:sz w:val="24"/>
          <w:szCs w:val="24"/>
          <w:lang w:val="en-US" w:eastAsia="ru-RU"/>
        </w:rPr>
        <w:t xml:space="preserve">A graphical abstract is an image that appears alongside the text abstract in the contents.  This is a single, concise, pictorial and visual summary of the main findings of the article. </w:t>
      </w:r>
    </w:p>
    <w:p w14:paraId="449C80D0" w14:textId="77777777" w:rsidR="00013CDD" w:rsidRPr="00A71DD1" w:rsidRDefault="00013CDD" w:rsidP="00013CDD">
      <w:pPr>
        <w:spacing w:line="252" w:lineRule="atLeast"/>
        <w:rPr>
          <w:rFonts w:ascii="Times New Roman" w:eastAsia="Times New Roman" w:hAnsi="Times New Roman" w:cs="Times New Roman"/>
          <w:sz w:val="24"/>
          <w:szCs w:val="24"/>
          <w:lang w:val="en-US" w:eastAsia="ru-RU"/>
        </w:rPr>
      </w:pPr>
      <w:r w:rsidRPr="00A71DD1">
        <w:rPr>
          <w:rFonts w:ascii="Times New Roman" w:eastAsia="Times New Roman" w:hAnsi="Times New Roman" w:cs="Times New Roman"/>
          <w:sz w:val="24"/>
          <w:szCs w:val="24"/>
          <w:lang w:val="en-US" w:eastAsia="ru-RU"/>
        </w:rPr>
        <w:lastRenderedPageBreak/>
        <w:t>A graphical abstract should allow readers to quickly gain an understanding of the take-home message of the paper and is intended to encourage browsing, promote interdisciplinary scholarship, and help readers identify more quickly which papers are most relevant to their research interests.</w:t>
      </w:r>
    </w:p>
    <w:p w14:paraId="430696EF" w14:textId="77777777" w:rsidR="00013CDD" w:rsidRPr="00A71DD1" w:rsidRDefault="00013CDD" w:rsidP="00013CDD">
      <w:pPr>
        <w:spacing w:line="252" w:lineRule="atLeast"/>
        <w:rPr>
          <w:rFonts w:ascii="Times New Roman" w:eastAsia="Times New Roman" w:hAnsi="Times New Roman" w:cs="Times New Roman"/>
          <w:sz w:val="24"/>
          <w:szCs w:val="24"/>
          <w:lang w:val="en-US" w:eastAsia="ru-RU"/>
        </w:rPr>
      </w:pPr>
      <w:r w:rsidRPr="00A71DD1">
        <w:rPr>
          <w:rFonts w:ascii="Times New Roman" w:eastAsia="Times New Roman" w:hAnsi="Times New Roman" w:cs="Times New Roman"/>
          <w:sz w:val="24"/>
          <w:szCs w:val="24"/>
          <w:lang w:val="en-US" w:eastAsia="ru-RU"/>
        </w:rPr>
        <w:t xml:space="preserve">Authors must provide an image that clearly represents the work described in the paper. It could either be the superposition of several figures from the article or a figure that is specially designed for the purpose. Any postage stamps, currency from any country, or trademarked items should not be included in it. Graphical abstracts should be submitted as a separate file. </w:t>
      </w:r>
    </w:p>
    <w:p w14:paraId="6ED933D3" w14:textId="77777777" w:rsidR="00013CDD" w:rsidRPr="00A71DD1" w:rsidRDefault="00013CDD" w:rsidP="00013CDD">
      <w:pPr>
        <w:spacing w:line="252" w:lineRule="atLeast"/>
        <w:rPr>
          <w:rFonts w:ascii="Times New Roman" w:eastAsia="Times New Roman" w:hAnsi="Times New Roman" w:cs="Times New Roman"/>
          <w:sz w:val="24"/>
          <w:szCs w:val="24"/>
          <w:lang w:val="en-US" w:eastAsia="ru-RU"/>
        </w:rPr>
      </w:pPr>
      <w:r w:rsidRPr="00A71DD1">
        <w:rPr>
          <w:rFonts w:ascii="Times New Roman" w:eastAsia="Times New Roman" w:hAnsi="Times New Roman" w:cs="Times New Roman"/>
          <w:sz w:val="24"/>
          <w:szCs w:val="24"/>
          <w:lang w:val="en-US" w:eastAsia="ru-RU"/>
        </w:rPr>
        <w:t>Requirements for graphical abstract:</w:t>
      </w:r>
    </w:p>
    <w:p w14:paraId="1DA6202A" w14:textId="77777777" w:rsidR="00013CDD" w:rsidRPr="00A71DD1" w:rsidRDefault="00013CDD" w:rsidP="00013CDD">
      <w:pPr>
        <w:pStyle w:val="ListParagraph"/>
        <w:numPr>
          <w:ilvl w:val="0"/>
          <w:numId w:val="10"/>
        </w:numPr>
        <w:spacing w:line="252" w:lineRule="atLeast"/>
        <w:rPr>
          <w:rFonts w:ascii="Times New Roman" w:eastAsia="Times New Roman" w:hAnsi="Times New Roman" w:cs="Times New Roman"/>
          <w:sz w:val="24"/>
          <w:szCs w:val="24"/>
          <w:lang w:val="en-US" w:eastAsia="ru-RU"/>
        </w:rPr>
      </w:pPr>
      <w:r w:rsidRPr="00A71DD1">
        <w:rPr>
          <w:rFonts w:ascii="Times New Roman" w:eastAsia="Times New Roman" w:hAnsi="Times New Roman" w:cs="Times New Roman"/>
          <w:sz w:val="24"/>
          <w:szCs w:val="24"/>
          <w:lang w:val="en-US" w:eastAsia="ru-RU"/>
        </w:rPr>
        <w:t>Image size: the minimum required size for the graphical abstract is 560 × 1100 pixels (height × width) with minimum resolution of 300 dpi. If you are submitting a larger image, please use the same ratio. Please note that your image will be scaled proportionally to fit in the available window.</w:t>
      </w:r>
    </w:p>
    <w:p w14:paraId="092C9E23" w14:textId="77777777" w:rsidR="00013CDD" w:rsidRPr="00A71DD1" w:rsidRDefault="00013CDD" w:rsidP="00013CDD">
      <w:pPr>
        <w:pStyle w:val="ListParagraph"/>
        <w:numPr>
          <w:ilvl w:val="0"/>
          <w:numId w:val="10"/>
        </w:numPr>
        <w:spacing w:line="252" w:lineRule="atLeast"/>
        <w:rPr>
          <w:rFonts w:ascii="Times New Roman" w:eastAsia="Times New Roman" w:hAnsi="Times New Roman" w:cs="Times New Roman"/>
          <w:sz w:val="24"/>
          <w:szCs w:val="24"/>
          <w:lang w:val="en-US" w:eastAsia="ru-RU"/>
        </w:rPr>
      </w:pPr>
      <w:r w:rsidRPr="00A71DD1">
        <w:rPr>
          <w:rFonts w:ascii="Times New Roman" w:eastAsia="Times New Roman" w:hAnsi="Times New Roman" w:cs="Times New Roman"/>
          <w:sz w:val="24"/>
          <w:szCs w:val="24"/>
          <w:lang w:val="en-US" w:eastAsia="ru-RU"/>
        </w:rPr>
        <w:t>Font: please use font with a large enough font size as the image will be reduced in size for the table of contents to fit a window.</w:t>
      </w:r>
    </w:p>
    <w:p w14:paraId="0FBB6502" w14:textId="77777777" w:rsidR="00013CDD" w:rsidRPr="00A71DD1" w:rsidRDefault="00013CDD" w:rsidP="00013CDD">
      <w:pPr>
        <w:pStyle w:val="ListParagraph"/>
        <w:numPr>
          <w:ilvl w:val="0"/>
          <w:numId w:val="10"/>
        </w:numPr>
        <w:spacing w:line="252" w:lineRule="atLeast"/>
        <w:rPr>
          <w:rFonts w:ascii="Times New Roman" w:eastAsia="Times New Roman" w:hAnsi="Times New Roman" w:cs="Times New Roman"/>
          <w:sz w:val="24"/>
          <w:szCs w:val="24"/>
          <w:lang w:val="en-US" w:eastAsia="ru-RU"/>
        </w:rPr>
      </w:pPr>
      <w:r w:rsidRPr="00A71DD1">
        <w:rPr>
          <w:rFonts w:ascii="Times New Roman" w:eastAsia="Times New Roman" w:hAnsi="Times New Roman" w:cs="Times New Roman"/>
          <w:sz w:val="24"/>
          <w:szCs w:val="24"/>
          <w:lang w:val="en-US" w:eastAsia="ru-RU"/>
        </w:rPr>
        <w:t>File type: .jpg, .jpeg, .</w:t>
      </w:r>
      <w:proofErr w:type="spellStart"/>
      <w:r w:rsidRPr="00A71DD1">
        <w:rPr>
          <w:rFonts w:ascii="Times New Roman" w:eastAsia="Times New Roman" w:hAnsi="Times New Roman" w:cs="Times New Roman"/>
          <w:sz w:val="24"/>
          <w:szCs w:val="24"/>
          <w:lang w:val="en-US" w:eastAsia="ru-RU"/>
        </w:rPr>
        <w:t>png</w:t>
      </w:r>
      <w:proofErr w:type="spellEnd"/>
      <w:r w:rsidRPr="00A71DD1">
        <w:rPr>
          <w:rFonts w:ascii="Times New Roman" w:eastAsia="Times New Roman" w:hAnsi="Times New Roman" w:cs="Times New Roman"/>
          <w:sz w:val="24"/>
          <w:szCs w:val="24"/>
          <w:lang w:val="en-US" w:eastAsia="ru-RU"/>
        </w:rPr>
        <w:t>.</w:t>
      </w:r>
    </w:p>
    <w:p w14:paraId="231EAB5C" w14:textId="77777777" w:rsidR="00013CDD" w:rsidRPr="00A71DD1" w:rsidRDefault="00013CDD" w:rsidP="00013CDD">
      <w:pPr>
        <w:pStyle w:val="ListParagraph"/>
        <w:numPr>
          <w:ilvl w:val="0"/>
          <w:numId w:val="10"/>
        </w:numPr>
        <w:spacing w:line="252" w:lineRule="atLeast"/>
        <w:rPr>
          <w:rFonts w:ascii="Times New Roman" w:eastAsia="Times New Roman" w:hAnsi="Times New Roman" w:cs="Times New Roman"/>
          <w:sz w:val="24"/>
          <w:szCs w:val="24"/>
          <w:lang w:val="en-US" w:eastAsia="ru-RU"/>
        </w:rPr>
      </w:pPr>
      <w:r w:rsidRPr="00A71DD1">
        <w:rPr>
          <w:rFonts w:ascii="Times New Roman" w:eastAsia="Times New Roman" w:hAnsi="Times New Roman" w:cs="Times New Roman"/>
          <w:sz w:val="24"/>
          <w:szCs w:val="24"/>
          <w:lang w:val="en-US" w:eastAsia="ru-RU"/>
        </w:rPr>
        <w:t>File size: no more than 5 Mb.</w:t>
      </w:r>
    </w:p>
    <w:p w14:paraId="2F3257BC" w14:textId="29EC6B0D" w:rsidR="00013CDD" w:rsidRPr="00013CDD" w:rsidRDefault="00013CDD" w:rsidP="00013CDD">
      <w:pPr>
        <w:spacing w:line="252" w:lineRule="atLeast"/>
        <w:rPr>
          <w:rFonts w:ascii="Times New Roman" w:eastAsia="Times New Roman" w:hAnsi="Times New Roman" w:cs="Times New Roman"/>
          <w:sz w:val="24"/>
          <w:szCs w:val="24"/>
          <w:lang w:val="en-US" w:eastAsia="ru-RU"/>
        </w:rPr>
      </w:pPr>
      <w:r w:rsidRPr="00A71DD1">
        <w:rPr>
          <w:rFonts w:ascii="Times New Roman" w:eastAsia="Times New Roman" w:hAnsi="Times New Roman" w:cs="Times New Roman"/>
          <w:sz w:val="24"/>
          <w:szCs w:val="24"/>
          <w:lang w:val="en-US" w:eastAsia="ru-RU"/>
        </w:rPr>
        <w:t>No additional text, outline or synopsis should be included. Any text or label must be part of the image file. Please do not use unnecessary white space or a heading “graphical abstract” within the image file.</w:t>
      </w:r>
    </w:p>
    <w:p w14:paraId="0675DC57" w14:textId="77777777" w:rsidR="00013CDD" w:rsidRDefault="00013CDD" w:rsidP="00C82402">
      <w:pPr>
        <w:shd w:val="clear" w:color="auto" w:fill="FFFFFF"/>
        <w:spacing w:after="0" w:line="240" w:lineRule="auto"/>
        <w:ind w:firstLine="709"/>
        <w:rPr>
          <w:rFonts w:ascii="Times New Roman" w:eastAsia="Times New Roman" w:hAnsi="Times New Roman" w:cs="Times New Roman"/>
          <w:b/>
          <w:bCs/>
          <w:color w:val="111111"/>
          <w:sz w:val="24"/>
          <w:szCs w:val="24"/>
          <w:lang w:val="en-US" w:eastAsia="uk-UA"/>
        </w:rPr>
      </w:pPr>
    </w:p>
    <w:p w14:paraId="422B404F" w14:textId="3C3390C5" w:rsidR="00C82402" w:rsidRPr="00C82402" w:rsidRDefault="00013CDD"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Pr>
          <w:rFonts w:ascii="Times New Roman" w:eastAsia="Times New Roman" w:hAnsi="Times New Roman" w:cs="Times New Roman"/>
          <w:b/>
          <w:bCs/>
          <w:color w:val="111111"/>
          <w:sz w:val="24"/>
          <w:szCs w:val="24"/>
          <w:lang w:val="en-US" w:eastAsia="uk-UA"/>
        </w:rPr>
        <w:t>5.</w:t>
      </w:r>
      <w:r w:rsidR="00C82402" w:rsidRPr="00C82402">
        <w:rPr>
          <w:rFonts w:ascii="Times New Roman" w:eastAsia="Times New Roman" w:hAnsi="Times New Roman" w:cs="Times New Roman"/>
          <w:b/>
          <w:bCs/>
          <w:color w:val="111111"/>
          <w:sz w:val="24"/>
          <w:szCs w:val="24"/>
          <w:lang w:val="en-US" w:eastAsia="uk-UA"/>
        </w:rPr>
        <w:t>Requirements for formatting figures</w:t>
      </w:r>
    </w:p>
    <w:p w14:paraId="104EE766" w14:textId="77777777" w:rsidR="00DC204F" w:rsidRPr="00886686" w:rsidRDefault="00DC204F" w:rsidP="00DC204F">
      <w:pPr>
        <w:spacing w:after="0" w:line="240" w:lineRule="auto"/>
        <w:ind w:firstLine="709"/>
        <w:jc w:val="both"/>
        <w:rPr>
          <w:rFonts w:ascii="Times New Roman" w:eastAsia="Times New Roman" w:hAnsi="Times New Roman" w:cs="Times New Roman"/>
          <w:sz w:val="24"/>
          <w:szCs w:val="24"/>
          <w:lang w:val="en-US" w:eastAsia="ru-RU"/>
        </w:rPr>
      </w:pPr>
      <w:r w:rsidRPr="00886686">
        <w:rPr>
          <w:rFonts w:ascii="Times New Roman" w:eastAsia="Times New Roman" w:hAnsi="Times New Roman" w:cs="Times New Roman"/>
          <w:sz w:val="24"/>
          <w:szCs w:val="24"/>
          <w:lang w:val="en-US" w:eastAsia="ru-RU"/>
        </w:rPr>
        <w:t>1.</w:t>
      </w:r>
      <w:r>
        <w:rPr>
          <w:rFonts w:ascii="Times New Roman" w:eastAsia="Times New Roman" w:hAnsi="Times New Roman" w:cs="Times New Roman"/>
          <w:sz w:val="24"/>
          <w:szCs w:val="24"/>
          <w:lang w:val="en-US" w:eastAsia="ru-RU"/>
        </w:rPr>
        <w:t> </w:t>
      </w:r>
      <w:r w:rsidRPr="00886686">
        <w:rPr>
          <w:rFonts w:ascii="Times New Roman" w:eastAsia="Times New Roman" w:hAnsi="Times New Roman" w:cs="Times New Roman"/>
          <w:sz w:val="24"/>
          <w:szCs w:val="24"/>
          <w:lang w:val="en-US" w:eastAsia="ru-RU"/>
        </w:rPr>
        <w:t xml:space="preserve">Before a figure, there must be a reference to the figure in the form: Fig. 1, Fig. 2‒4, </w:t>
      </w:r>
      <w:r w:rsidRPr="00886686">
        <w:rPr>
          <w:rFonts w:ascii="Times New Roman" w:eastAsia="Times New Roman" w:hAnsi="Times New Roman" w:cs="Times New Roman"/>
          <w:sz w:val="24"/>
          <w:szCs w:val="24"/>
          <w:lang w:val="en-US" w:eastAsia="ru-RU"/>
        </w:rPr>
        <w:br/>
        <w:t>Fig. 5, a. Before a figure, there should be a link to the figure (in the same chapter/subsection as the figure itself)</w:t>
      </w:r>
    </w:p>
    <w:p w14:paraId="3E0FFF95" w14:textId="77777777" w:rsidR="00DC204F" w:rsidRPr="00886686" w:rsidRDefault="00DC204F" w:rsidP="00DC204F">
      <w:pPr>
        <w:spacing w:after="0" w:line="240" w:lineRule="auto"/>
        <w:ind w:firstLine="709"/>
        <w:jc w:val="both"/>
        <w:rPr>
          <w:rFonts w:ascii="Times New Roman" w:eastAsia="Times New Roman" w:hAnsi="Times New Roman" w:cs="Times New Roman"/>
          <w:sz w:val="24"/>
          <w:szCs w:val="24"/>
          <w:lang w:val="en-US" w:eastAsia="ru-RU"/>
        </w:rPr>
      </w:pPr>
      <w:r w:rsidRPr="00886686">
        <w:rPr>
          <w:rFonts w:ascii="Times New Roman" w:eastAsia="Times New Roman" w:hAnsi="Times New Roman" w:cs="Times New Roman"/>
          <w:sz w:val="24"/>
          <w:szCs w:val="24"/>
          <w:lang w:val="en-US" w:eastAsia="ru-RU"/>
        </w:rPr>
        <w:t>2.</w:t>
      </w:r>
      <w:r>
        <w:rPr>
          <w:rFonts w:ascii="Times New Roman" w:eastAsia="Times New Roman" w:hAnsi="Times New Roman" w:cs="Times New Roman"/>
          <w:sz w:val="24"/>
          <w:szCs w:val="24"/>
          <w:lang w:val="en-US" w:eastAsia="ru-RU"/>
        </w:rPr>
        <w:t> </w:t>
      </w:r>
      <w:r w:rsidRPr="00886686">
        <w:rPr>
          <w:rFonts w:ascii="Times New Roman" w:eastAsia="Times New Roman" w:hAnsi="Times New Roman" w:cs="Times New Roman"/>
          <w:sz w:val="24"/>
          <w:szCs w:val="24"/>
          <w:lang w:val="en-US" w:eastAsia="ru-RU"/>
        </w:rPr>
        <w:t>The caption under a figure should take the form: Fig. 1. The title of the figure.</w:t>
      </w:r>
    </w:p>
    <w:p w14:paraId="06CCD491" w14:textId="77777777" w:rsidR="00DC204F" w:rsidRPr="00886686" w:rsidRDefault="00DC204F" w:rsidP="00DC204F">
      <w:pPr>
        <w:spacing w:after="0" w:line="240" w:lineRule="auto"/>
        <w:ind w:firstLine="709"/>
        <w:jc w:val="both"/>
        <w:rPr>
          <w:rFonts w:ascii="Times New Roman" w:eastAsia="Times New Roman" w:hAnsi="Times New Roman" w:cs="Times New Roman"/>
          <w:sz w:val="24"/>
          <w:szCs w:val="24"/>
          <w:lang w:val="en-US" w:eastAsia="ru-RU"/>
        </w:rPr>
      </w:pPr>
      <w:r w:rsidRPr="00886686">
        <w:rPr>
          <w:rFonts w:ascii="Times New Roman" w:eastAsia="Times New Roman" w:hAnsi="Times New Roman" w:cs="Times New Roman"/>
          <w:sz w:val="24"/>
          <w:szCs w:val="24"/>
          <w:lang w:val="en-US" w:eastAsia="ru-RU"/>
        </w:rPr>
        <w:t>3.</w:t>
      </w:r>
      <w:r>
        <w:rPr>
          <w:rFonts w:ascii="Times New Roman" w:eastAsia="Times New Roman" w:hAnsi="Times New Roman" w:cs="Times New Roman"/>
          <w:sz w:val="24"/>
          <w:szCs w:val="24"/>
          <w:lang w:val="en-US" w:eastAsia="ru-RU"/>
        </w:rPr>
        <w:t> </w:t>
      </w:r>
      <w:r w:rsidRPr="00886686">
        <w:rPr>
          <w:rFonts w:ascii="Times New Roman" w:eastAsia="Times New Roman" w:hAnsi="Times New Roman" w:cs="Times New Roman"/>
          <w:sz w:val="24"/>
          <w:szCs w:val="24"/>
          <w:lang w:val="en-US" w:eastAsia="ru-RU"/>
        </w:rPr>
        <w:t>If the figure consists of several subfigures, the caption should take the form: Fig. 1. The title of the figure: a ‒ the name of the first subfigure; b ‒ the name of the second subfigure...</w:t>
      </w:r>
    </w:p>
    <w:p w14:paraId="7B03858E" w14:textId="77777777" w:rsidR="00DC204F" w:rsidRPr="00886686" w:rsidRDefault="00DC204F" w:rsidP="00DC204F">
      <w:pPr>
        <w:spacing w:after="0" w:line="240" w:lineRule="auto"/>
        <w:ind w:firstLine="709"/>
        <w:jc w:val="both"/>
        <w:rPr>
          <w:rFonts w:ascii="Times New Roman" w:eastAsia="Times New Roman" w:hAnsi="Times New Roman" w:cs="Times New Roman"/>
          <w:spacing w:val="-2"/>
          <w:sz w:val="24"/>
          <w:szCs w:val="24"/>
          <w:lang w:val="en-US" w:eastAsia="ru-RU"/>
        </w:rPr>
      </w:pPr>
      <w:r w:rsidRPr="00886686">
        <w:rPr>
          <w:rFonts w:ascii="Times New Roman" w:eastAsia="Times New Roman" w:hAnsi="Times New Roman" w:cs="Times New Roman"/>
          <w:spacing w:val="-2"/>
          <w:sz w:val="24"/>
          <w:szCs w:val="24"/>
          <w:lang w:val="en-US" w:eastAsia="ru-RU"/>
        </w:rPr>
        <w:t>4. If there are designations, abbreviations, or abbreviations in the figure, the transcript of which were not given earlier in the text, then those should be explained in the text under the figure. For example, the figure shows three charts, which are marked, respectively, by numbers 1, 2, and 3. Then the text under the figure should take the form: Fig. 1. Title: 1 ‒ chart 1; b ‒ chart 2; 3 ‒ chart 3.</w:t>
      </w:r>
    </w:p>
    <w:p w14:paraId="51279258" w14:textId="77777777" w:rsidR="00DC204F" w:rsidRPr="00886686" w:rsidRDefault="00DC204F" w:rsidP="00DC204F">
      <w:pPr>
        <w:spacing w:after="0" w:line="240" w:lineRule="auto"/>
        <w:ind w:firstLine="709"/>
        <w:jc w:val="both"/>
        <w:rPr>
          <w:rFonts w:ascii="Times New Roman" w:eastAsia="Times New Roman" w:hAnsi="Times New Roman" w:cs="Times New Roman"/>
          <w:sz w:val="24"/>
          <w:szCs w:val="24"/>
          <w:lang w:val="en-US" w:eastAsia="ru-RU"/>
        </w:rPr>
      </w:pPr>
      <w:r w:rsidRPr="00886686">
        <w:rPr>
          <w:rFonts w:ascii="Times New Roman" w:eastAsia="Times New Roman" w:hAnsi="Times New Roman" w:cs="Times New Roman"/>
          <w:sz w:val="24"/>
          <w:szCs w:val="24"/>
          <w:lang w:val="en-US" w:eastAsia="ru-RU"/>
        </w:rPr>
        <w:t>5.</w:t>
      </w:r>
      <w:r>
        <w:rPr>
          <w:rFonts w:ascii="Times New Roman" w:eastAsia="Times New Roman" w:hAnsi="Times New Roman" w:cs="Times New Roman"/>
          <w:sz w:val="24"/>
          <w:szCs w:val="24"/>
          <w:lang w:val="en-US" w:eastAsia="ru-RU"/>
        </w:rPr>
        <w:t> </w:t>
      </w:r>
      <w:r w:rsidRPr="00886686">
        <w:rPr>
          <w:rFonts w:ascii="Times New Roman" w:eastAsia="Times New Roman" w:hAnsi="Times New Roman" w:cs="Times New Roman"/>
          <w:sz w:val="24"/>
          <w:szCs w:val="24"/>
          <w:lang w:val="en-US" w:eastAsia="ru-RU"/>
        </w:rPr>
        <w:t>Text under the figure must be part of the text.</w:t>
      </w:r>
    </w:p>
    <w:p w14:paraId="76261A40" w14:textId="77777777" w:rsidR="00DC204F" w:rsidRPr="00886686" w:rsidRDefault="00DC204F" w:rsidP="00DC204F">
      <w:pPr>
        <w:spacing w:after="0" w:line="240" w:lineRule="auto"/>
        <w:ind w:firstLine="709"/>
        <w:jc w:val="both"/>
        <w:rPr>
          <w:rFonts w:ascii="Times New Roman" w:eastAsia="Times New Roman" w:hAnsi="Times New Roman" w:cs="Times New Roman"/>
          <w:sz w:val="24"/>
          <w:szCs w:val="24"/>
          <w:lang w:val="en-US" w:eastAsia="ru-RU"/>
        </w:rPr>
      </w:pPr>
      <w:r w:rsidRPr="00886686">
        <w:rPr>
          <w:rFonts w:ascii="Times New Roman" w:eastAsia="Times New Roman" w:hAnsi="Times New Roman" w:cs="Times New Roman"/>
          <w:sz w:val="24"/>
          <w:szCs w:val="24"/>
          <w:lang w:val="en-US" w:eastAsia="ru-RU"/>
        </w:rPr>
        <w:t>6.</w:t>
      </w:r>
      <w:r>
        <w:rPr>
          <w:rFonts w:ascii="Times New Roman" w:eastAsia="Times New Roman" w:hAnsi="Times New Roman" w:cs="Times New Roman"/>
          <w:sz w:val="24"/>
          <w:szCs w:val="24"/>
          <w:lang w:val="en-US" w:eastAsia="ru-RU"/>
        </w:rPr>
        <w:t> </w:t>
      </w:r>
      <w:r w:rsidRPr="00886686">
        <w:rPr>
          <w:rFonts w:ascii="Times New Roman" w:eastAsia="Times New Roman" w:hAnsi="Times New Roman" w:cs="Times New Roman"/>
          <w:sz w:val="24"/>
          <w:szCs w:val="24"/>
          <w:lang w:val="en-US" w:eastAsia="ru-RU"/>
        </w:rPr>
        <w:t>Figures should be streamlined "in text."</w:t>
      </w:r>
    </w:p>
    <w:p w14:paraId="2EC9F2C0" w14:textId="77777777" w:rsidR="00DC204F" w:rsidRPr="00886686" w:rsidRDefault="00DC204F" w:rsidP="00DC204F">
      <w:pPr>
        <w:spacing w:after="0" w:line="240" w:lineRule="auto"/>
        <w:ind w:firstLine="709"/>
        <w:jc w:val="both"/>
        <w:rPr>
          <w:rFonts w:ascii="Times New Roman" w:eastAsia="Times New Roman" w:hAnsi="Times New Roman" w:cs="Times New Roman"/>
          <w:sz w:val="24"/>
          <w:szCs w:val="24"/>
          <w:lang w:val="en-US" w:eastAsia="ru-RU"/>
        </w:rPr>
      </w:pPr>
      <w:r w:rsidRPr="00886686">
        <w:rPr>
          <w:rFonts w:ascii="Times New Roman" w:eastAsia="Times New Roman" w:hAnsi="Times New Roman" w:cs="Times New Roman"/>
          <w:sz w:val="24"/>
          <w:szCs w:val="24"/>
          <w:lang w:val="en-US" w:eastAsia="ru-RU"/>
        </w:rPr>
        <w:t>7.</w:t>
      </w:r>
      <w:r>
        <w:rPr>
          <w:rFonts w:ascii="Times New Roman" w:eastAsia="Times New Roman" w:hAnsi="Times New Roman" w:cs="Times New Roman"/>
          <w:sz w:val="24"/>
          <w:szCs w:val="24"/>
          <w:lang w:val="en-US" w:eastAsia="ru-RU"/>
        </w:rPr>
        <w:t> </w:t>
      </w:r>
      <w:r w:rsidRPr="00886686">
        <w:rPr>
          <w:rFonts w:ascii="Times New Roman" w:eastAsia="Times New Roman" w:hAnsi="Times New Roman" w:cs="Times New Roman"/>
          <w:sz w:val="24"/>
          <w:szCs w:val="24"/>
          <w:lang w:val="en-US" w:eastAsia="ru-RU"/>
        </w:rPr>
        <w:t>The inscriptions in the figure should not be bold or sloping.</w:t>
      </w:r>
    </w:p>
    <w:p w14:paraId="14728000" w14:textId="77777777" w:rsidR="00DC204F" w:rsidRPr="00886686" w:rsidRDefault="00DC204F" w:rsidP="00DC204F">
      <w:pPr>
        <w:spacing w:after="0" w:line="240" w:lineRule="auto"/>
        <w:ind w:firstLine="709"/>
        <w:jc w:val="both"/>
        <w:rPr>
          <w:rFonts w:ascii="Times New Roman" w:eastAsia="Times New Roman" w:hAnsi="Times New Roman" w:cs="Times New Roman"/>
          <w:sz w:val="24"/>
          <w:szCs w:val="24"/>
          <w:lang w:val="en-US" w:eastAsia="ru-RU"/>
        </w:rPr>
      </w:pPr>
      <w:r w:rsidRPr="00886686">
        <w:rPr>
          <w:rFonts w:ascii="Times New Roman" w:eastAsia="Times New Roman" w:hAnsi="Times New Roman" w:cs="Times New Roman"/>
          <w:sz w:val="24"/>
          <w:szCs w:val="24"/>
          <w:lang w:val="en-US" w:eastAsia="ru-RU"/>
        </w:rPr>
        <w:t>8.</w:t>
      </w:r>
      <w:r>
        <w:rPr>
          <w:rFonts w:ascii="Times New Roman" w:eastAsia="Times New Roman" w:hAnsi="Times New Roman" w:cs="Times New Roman"/>
          <w:sz w:val="24"/>
          <w:szCs w:val="24"/>
          <w:lang w:val="en-US" w:eastAsia="ru-RU"/>
        </w:rPr>
        <w:t> </w:t>
      </w:r>
      <w:r w:rsidRPr="00886686">
        <w:rPr>
          <w:rFonts w:ascii="Times New Roman" w:eastAsia="Times New Roman" w:hAnsi="Times New Roman" w:cs="Times New Roman"/>
          <w:sz w:val="24"/>
          <w:szCs w:val="24"/>
          <w:lang w:val="en-US" w:eastAsia="ru-RU"/>
        </w:rPr>
        <w:t>All inscriptions in the figure must be written in one font and one size. The exception is screenshots of programs that do not allow one to edit the font.</w:t>
      </w:r>
    </w:p>
    <w:p w14:paraId="07A54816" w14:textId="77777777" w:rsidR="00DC204F" w:rsidRPr="00886686" w:rsidRDefault="00DC204F" w:rsidP="00DC204F">
      <w:pPr>
        <w:spacing w:after="0" w:line="240" w:lineRule="auto"/>
        <w:ind w:firstLine="709"/>
        <w:jc w:val="both"/>
        <w:rPr>
          <w:rFonts w:ascii="Times New Roman" w:eastAsia="Times New Roman" w:hAnsi="Times New Roman" w:cs="Times New Roman"/>
          <w:sz w:val="24"/>
          <w:szCs w:val="24"/>
          <w:lang w:val="en-US" w:eastAsia="ru-RU"/>
        </w:rPr>
      </w:pPr>
      <w:r w:rsidRPr="00886686">
        <w:rPr>
          <w:rFonts w:ascii="Times New Roman" w:eastAsia="Times New Roman" w:hAnsi="Times New Roman" w:cs="Times New Roman"/>
          <w:sz w:val="24"/>
          <w:szCs w:val="24"/>
          <w:lang w:val="en-US" w:eastAsia="ru-RU"/>
        </w:rPr>
        <w:t>9.</w:t>
      </w:r>
      <w:r>
        <w:rPr>
          <w:rFonts w:ascii="Times New Roman" w:eastAsia="Times New Roman" w:hAnsi="Times New Roman" w:cs="Times New Roman"/>
          <w:sz w:val="24"/>
          <w:szCs w:val="24"/>
          <w:lang w:val="en-US" w:eastAsia="ru-RU"/>
        </w:rPr>
        <w:t> </w:t>
      </w:r>
      <w:r w:rsidRPr="00886686">
        <w:rPr>
          <w:rFonts w:ascii="Times New Roman" w:eastAsia="Times New Roman" w:hAnsi="Times New Roman" w:cs="Times New Roman"/>
          <w:sz w:val="24"/>
          <w:szCs w:val="24"/>
          <w:lang w:val="en-US" w:eastAsia="ru-RU"/>
        </w:rPr>
        <w:t>The indices in the figure should take the same form as the indices in the text.</w:t>
      </w:r>
    </w:p>
    <w:p w14:paraId="6ACB1D6D" w14:textId="77777777" w:rsidR="00DC204F" w:rsidRPr="00886686" w:rsidRDefault="00DC204F" w:rsidP="00DC204F">
      <w:pPr>
        <w:spacing w:after="0" w:line="240" w:lineRule="auto"/>
        <w:ind w:firstLine="709"/>
        <w:jc w:val="both"/>
        <w:rPr>
          <w:rFonts w:ascii="Times New Roman" w:eastAsia="Times New Roman" w:hAnsi="Times New Roman" w:cs="Times New Roman"/>
          <w:sz w:val="24"/>
          <w:szCs w:val="24"/>
          <w:lang w:val="en-US" w:eastAsia="ru-RU"/>
        </w:rPr>
      </w:pPr>
      <w:r w:rsidRPr="00886686">
        <w:rPr>
          <w:rFonts w:ascii="Times New Roman" w:eastAsia="Times New Roman" w:hAnsi="Times New Roman" w:cs="Times New Roman"/>
          <w:sz w:val="24"/>
          <w:szCs w:val="24"/>
          <w:lang w:val="en-US" w:eastAsia="ru-RU"/>
        </w:rPr>
        <w:t>10.</w:t>
      </w:r>
      <w:r>
        <w:rPr>
          <w:rFonts w:ascii="Times New Roman" w:eastAsia="Times New Roman" w:hAnsi="Times New Roman" w:cs="Times New Roman"/>
          <w:sz w:val="24"/>
          <w:szCs w:val="24"/>
          <w:lang w:val="en-US" w:eastAsia="ru-RU"/>
        </w:rPr>
        <w:t> </w:t>
      </w:r>
      <w:r w:rsidRPr="00886686">
        <w:rPr>
          <w:rFonts w:ascii="Times New Roman" w:eastAsia="Times New Roman" w:hAnsi="Times New Roman" w:cs="Times New Roman"/>
          <w:sz w:val="24"/>
          <w:szCs w:val="24"/>
          <w:lang w:val="en-US" w:eastAsia="ru-RU"/>
        </w:rPr>
        <w:t>On the charts, the axes' titles must be moved from the scales to the same distance of at least 0.5 cm.</w:t>
      </w:r>
    </w:p>
    <w:p w14:paraId="3D26B4BF" w14:textId="77777777" w:rsidR="00DC204F" w:rsidRPr="00DC204F" w:rsidRDefault="00DC204F" w:rsidP="00DC204F">
      <w:pPr>
        <w:spacing w:after="0" w:line="240" w:lineRule="auto"/>
        <w:ind w:firstLine="709"/>
        <w:jc w:val="both"/>
        <w:rPr>
          <w:rFonts w:ascii="Times New Roman" w:eastAsia="Times New Roman" w:hAnsi="Times New Roman" w:cs="Times New Roman"/>
          <w:sz w:val="24"/>
          <w:szCs w:val="24"/>
          <w:lang w:val="en-US" w:eastAsia="ru-RU"/>
        </w:rPr>
      </w:pPr>
      <w:r w:rsidRPr="00886686">
        <w:rPr>
          <w:rFonts w:ascii="Times New Roman" w:eastAsia="Times New Roman" w:hAnsi="Times New Roman" w:cs="Times New Roman"/>
          <w:sz w:val="24"/>
          <w:szCs w:val="24"/>
          <w:lang w:val="en-US" w:eastAsia="ru-RU"/>
        </w:rPr>
        <w:t>11.</w:t>
      </w:r>
      <w:r>
        <w:rPr>
          <w:rFonts w:ascii="Times New Roman" w:eastAsia="Times New Roman" w:hAnsi="Times New Roman" w:cs="Times New Roman"/>
          <w:sz w:val="24"/>
          <w:szCs w:val="24"/>
          <w:lang w:val="en-US" w:eastAsia="ru-RU"/>
        </w:rPr>
        <w:t> </w:t>
      </w:r>
      <w:r w:rsidRPr="00886686">
        <w:rPr>
          <w:rFonts w:ascii="Times New Roman" w:eastAsia="Times New Roman" w:hAnsi="Times New Roman" w:cs="Times New Roman"/>
          <w:sz w:val="24"/>
          <w:szCs w:val="24"/>
          <w:lang w:val="en-US" w:eastAsia="ru-RU"/>
        </w:rPr>
        <w:t>At least one size (height or width) in the text under the figure should be the same. The horizontally located subfigures should have the same height, and the vertically located ones should have the same width.</w:t>
      </w:r>
    </w:p>
    <w:p w14:paraId="10F0C5C7" w14:textId="77777777" w:rsidR="00DC204F" w:rsidRPr="00DC204F" w:rsidRDefault="00DC204F" w:rsidP="00DC204F">
      <w:pPr>
        <w:spacing w:after="0" w:line="240" w:lineRule="auto"/>
        <w:jc w:val="center"/>
        <w:rPr>
          <w:rFonts w:ascii="Times New Roman" w:eastAsia="Times New Roman" w:hAnsi="Times New Roman" w:cs="Times New Roman"/>
          <w:sz w:val="24"/>
          <w:szCs w:val="24"/>
          <w:lang w:val="en-US" w:eastAsia="ru-RU"/>
        </w:rPr>
      </w:pPr>
    </w:p>
    <w:p w14:paraId="7FE01438" w14:textId="77777777" w:rsidR="00DC204F" w:rsidRPr="00886686" w:rsidRDefault="00DC204F" w:rsidP="00DC204F">
      <w:pPr>
        <w:spacing w:after="0" w:line="252" w:lineRule="atLeast"/>
        <w:jc w:val="both"/>
        <w:rPr>
          <w:rFonts w:ascii="Times New Roman" w:eastAsia="Times New Roman" w:hAnsi="Times New Roman" w:cs="Times New Roman"/>
          <w:sz w:val="28"/>
          <w:szCs w:val="28"/>
          <w:lang w:val="en-US" w:eastAsia="ru-RU"/>
        </w:rPr>
      </w:pPr>
      <w:r w:rsidRPr="00886686">
        <w:rPr>
          <w:rFonts w:ascii="Times New Roman" w:eastAsia="Times New Roman" w:hAnsi="Times New Roman" w:cs="Times New Roman"/>
          <w:noProof/>
          <w:sz w:val="28"/>
          <w:szCs w:val="28"/>
          <w:lang w:eastAsia="uk-UA"/>
        </w:rPr>
        <w:lastRenderedPageBreak/>
        <mc:AlternateContent>
          <mc:Choice Requires="wpc">
            <w:drawing>
              <wp:inline distT="0" distB="0" distL="0" distR="0" wp14:anchorId="133B44AA" wp14:editId="63C5E880">
                <wp:extent cx="1975484" cy="1684020"/>
                <wp:effectExtent l="0" t="0" r="0" b="0"/>
                <wp:docPr id="58" name="Полотно 5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0" name="Прямоугольник 50"/>
                        <wps:cNvSpPr/>
                        <wps:spPr>
                          <a:xfrm>
                            <a:off x="152400" y="426720"/>
                            <a:ext cx="708660" cy="601980"/>
                          </a:xfrm>
                          <a:prstGeom prst="rect">
                            <a:avLst/>
                          </a:prstGeom>
                          <a:solidFill>
                            <a:srgbClr val="00B0F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Прямоугольник 51"/>
                        <wps:cNvSpPr/>
                        <wps:spPr>
                          <a:xfrm>
                            <a:off x="944880" y="426720"/>
                            <a:ext cx="894222" cy="601980"/>
                          </a:xfrm>
                          <a:prstGeom prst="rect">
                            <a:avLst/>
                          </a:prstGeom>
                          <a:solidFill>
                            <a:srgbClr val="FFC000"/>
                          </a:solidFill>
                          <a:ln w="12700" cap="flat" cmpd="sng" algn="ctr">
                            <a:solidFill>
                              <a:srgbClr val="ED7D31"/>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xmlns:w16du="http://schemas.microsoft.com/office/word/2023/wordml/word16du">
            <w:pict>
              <v:group id="Полотно 58" o:spid="_x0000_s1026" editas="canvas" style="width:155.55pt;height:132.6pt;mso-position-horizontal-relative:char;mso-position-vertical-relative:line" coordsize="19748,1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9748;height:16840;visibility:visible;mso-wrap-style:square">
                  <v:fill o:detectmouseclick="t"/>
                  <v:path o:connecttype="none"/>
                </v:shape>
                <v:rect id="Прямоугольник 50" o:spid="_x0000_s1028" style="position:absolute;left:1524;top:4267;width:7086;height:60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ijHcMA&#10;AADbAAAADwAAAGRycy9kb3ducmV2LnhtbERPz2vCMBS+D/wfwhO8jJla2RidUUQsKuyiG+z61ry1&#10;nc1LSdJa/evNYbDjx/d7sRpMI3pyvrasYDZNQBAXVtdcKvj8yJ9eQfiArLGxTAqu5GG1HD0sMNP2&#10;wkfqT6EUMYR9hgqqENpMSl9UZNBPbUscuR/rDIYIXSm1w0sMN41Mk+RFGqw5NlTY0qai4nzqjIJd&#10;srt957r87d+7dHs4zLvtV3hUajIe1m8gAg3hX/zn3msFz3F9/BJ/gF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jijHcMAAADbAAAADwAAAAAAAAAAAAAAAACYAgAAZHJzL2Rv&#10;d25yZXYueG1sUEsFBgAAAAAEAAQA9QAAAIgDAAAAAA==&#10;" fillcolor="#00b0f0" strokecolor="#2f528f" strokeweight="1pt"/>
                <v:rect id="Прямоугольник 51" o:spid="_x0000_s1029" style="position:absolute;left:9448;top:4267;width:8943;height:60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fAy8QA&#10;AADbAAAADwAAAGRycy9kb3ducmV2LnhtbESPQWvCQBSE70L/w/KE3nRjikVSN0EsUq+JHnp8zb4m&#10;0ezbkN2Y1F/vFgo9DjPzDbPNJtOKG/WusaxgtYxAEJdWN1wpOJ8Oiw0I55E1tpZJwQ85yNKn2RYT&#10;bUfO6Vb4SgQIuwQV1N53iZSurMmgW9qOOHjftjfog+wrqXscA9y0Mo6iV2mw4bBQY0f7msprMRgF&#10;n3d7cTrOh0213p++DtHL+H78UOp5Pu3eQHia/H/4r33UCtYr+P0SfoBM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nwMvEAAAA2wAAAA8AAAAAAAAAAAAAAAAAmAIAAGRycy9k&#10;b3ducmV2LnhtbFBLBQYAAAAABAAEAPUAAACJAwAAAAA=&#10;" fillcolor="#ffc000" strokecolor="#ed7d31" strokeweight="1pt"/>
                <w10:anchorlock/>
              </v:group>
            </w:pict>
          </mc:Fallback>
        </mc:AlternateContent>
      </w:r>
      <w:r w:rsidRPr="00886686">
        <w:rPr>
          <w:rFonts w:ascii="Times New Roman" w:eastAsia="Times New Roman" w:hAnsi="Times New Roman" w:cs="Times New Roman"/>
          <w:noProof/>
          <w:sz w:val="28"/>
          <w:szCs w:val="28"/>
          <w:lang w:eastAsia="uk-UA"/>
        </w:rPr>
        <mc:AlternateContent>
          <mc:Choice Requires="wpc">
            <w:drawing>
              <wp:inline distT="0" distB="0" distL="0" distR="0" wp14:anchorId="3A755FED" wp14:editId="43EDD061">
                <wp:extent cx="1543050" cy="1684020"/>
                <wp:effectExtent l="0" t="0" r="0" b="0"/>
                <wp:docPr id="59" name="Полотно 5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2" name="Прямоугольник 52"/>
                        <wps:cNvSpPr/>
                        <wps:spPr>
                          <a:xfrm>
                            <a:off x="438890" y="167640"/>
                            <a:ext cx="708025" cy="746760"/>
                          </a:xfrm>
                          <a:prstGeom prst="rect">
                            <a:avLst/>
                          </a:prstGeom>
                          <a:solidFill>
                            <a:srgbClr val="00B0F0"/>
                          </a:solidFill>
                          <a:ln w="12700" cap="flat" cmpd="sng" algn="ctr">
                            <a:solidFill>
                              <a:srgbClr val="4472C4">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3" name="Прямоугольник 53"/>
                        <wps:cNvSpPr/>
                        <wps:spPr>
                          <a:xfrm>
                            <a:off x="438907" y="1028700"/>
                            <a:ext cx="709200" cy="426720"/>
                          </a:xfrm>
                          <a:prstGeom prst="rect">
                            <a:avLst/>
                          </a:prstGeom>
                          <a:solidFill>
                            <a:srgbClr val="FFC000"/>
                          </a:solidFill>
                          <a:ln w="12700" cap="flat" cmpd="sng" algn="ctr">
                            <a:solidFill>
                              <a:srgbClr val="ED7D31"/>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xmlns:w16du="http://schemas.microsoft.com/office/word/2023/wordml/word16du">
            <w:pict>
              <v:group id="Полотно 59" o:spid="_x0000_s1026" editas="canvas" style="width:121.5pt;height:132.6pt;mso-position-horizontal-relative:char;mso-position-vertical-relative:line" coordsize="15430,1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">
                <v:shape id="_x0000_s1027" type="#_x0000_t75" style="position:absolute;width:15430;height:16840;visibility:visible;mso-wrap-style:square">
                  <v:fill o:detectmouseclick="t"/>
                  <v:path o:connecttype="none"/>
                </v:shape>
                <v:rect id="Прямоугольник 52" o:spid="_x0000_s1028" style="position:absolute;left:4388;top:1676;width:7081;height:74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aY8cYA&#10;AADbAAAADwAAAGRycy9kb3ducmV2LnhtbESPQWvCQBSE7wX/w/KEXopuTKmU1E0QUazgpVrw+pp9&#10;JtHs25DdxLS/visUehxm5htmkQ2mFj21rrKsYDaNQBDnVldcKPg8biavIJxH1lhbJgXf5CBLRw8L&#10;TLS98Qf1B1+IAGGXoILS+yaR0uUlGXRT2xAH72xbgz7ItpC6xVuAm1rGUTSXBisOCyU2tCopvx46&#10;o2AbbX++Nrq49PsuXu92z9365J+UehwPyzcQngb/H/5rv2sFLzHcv4QfIN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aaY8cYAAADbAAAADwAAAAAAAAAAAAAAAACYAgAAZHJz&#10;L2Rvd25yZXYueG1sUEsFBgAAAAAEAAQA9QAAAIsDAAAAAA==&#10;" fillcolor="#00b0f0" strokecolor="#2f528f" strokeweight="1pt"/>
                <v:rect id="Прямоугольник 53" o:spid="_x0000_s1029" style="position:absolute;left:4389;top:10287;width:7092;height:42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n7J8IA&#10;AADbAAAADwAAAGRycy9kb3ducmV2LnhtbESPzarCMBSE94LvEI7gTlMVpVSjiCK69Wfh8tgc297b&#10;nJQm2nqf/kYQXA4z8w2zWLWmFE+qXWFZwWgYgSBOrS44U3A57wYxCOeRNZaWScGLHKyW3c4CE20b&#10;PtLz5DMRIOwSVJB7XyVSujQng25oK+Lg3W1t0AdZZ1LX2AS4KeU4imbSYMFhIceKNjmlv6eHUXD9&#10;sz9Oj4+POJtuzrddNGm2h71S/V67noPw1Ppv+NM+aAXTCby/hB8g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ufsnwgAAANsAAAAPAAAAAAAAAAAAAAAAAJgCAABkcnMvZG93&#10;bnJldi54bWxQSwUGAAAAAAQABAD1AAAAhwMAAAAA&#10;" fillcolor="#ffc000" strokecolor="#ed7d31" strokeweight="1pt"/>
                <w10:anchorlock/>
              </v:group>
            </w:pict>
          </mc:Fallback>
        </mc:AlternateContent>
      </w:r>
      <w:r w:rsidRPr="00886686">
        <w:rPr>
          <w:rFonts w:ascii="Times New Roman" w:eastAsia="Times New Roman" w:hAnsi="Times New Roman" w:cs="Times New Roman"/>
          <w:noProof/>
          <w:sz w:val="28"/>
          <w:szCs w:val="28"/>
          <w:lang w:eastAsia="uk-UA"/>
        </w:rPr>
        <mc:AlternateContent>
          <mc:Choice Requires="wpc">
            <w:drawing>
              <wp:inline distT="0" distB="0" distL="0" distR="0" wp14:anchorId="155FE571" wp14:editId="1AF1EF7A">
                <wp:extent cx="1975484" cy="1684020"/>
                <wp:effectExtent l="0" t="0" r="0" b="0"/>
                <wp:docPr id="60" name="Полотно 6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4" name="Прямоугольник 54"/>
                        <wps:cNvSpPr/>
                        <wps:spPr>
                          <a:xfrm>
                            <a:off x="178730" y="167640"/>
                            <a:ext cx="708025" cy="601980"/>
                          </a:xfrm>
                          <a:prstGeom prst="rect">
                            <a:avLst/>
                          </a:prstGeom>
                          <a:solidFill>
                            <a:srgbClr val="00B0F0"/>
                          </a:solidFill>
                          <a:ln w="12700" cap="flat" cmpd="sng" algn="ctr">
                            <a:solidFill>
                              <a:srgbClr val="4472C4">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5" name="Прямоугольник 55"/>
                        <wps:cNvSpPr/>
                        <wps:spPr>
                          <a:xfrm>
                            <a:off x="971210" y="167640"/>
                            <a:ext cx="893445" cy="601980"/>
                          </a:xfrm>
                          <a:prstGeom prst="rect">
                            <a:avLst/>
                          </a:prstGeom>
                          <a:solidFill>
                            <a:srgbClr val="FFC000"/>
                          </a:solidFill>
                          <a:ln w="12700" cap="flat" cmpd="sng" algn="ctr">
                            <a:solidFill>
                              <a:srgbClr val="ED7D31"/>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6" name="Прямоугольник 56"/>
                        <wps:cNvSpPr/>
                        <wps:spPr>
                          <a:xfrm>
                            <a:off x="178730" y="876300"/>
                            <a:ext cx="707390" cy="601980"/>
                          </a:xfrm>
                          <a:prstGeom prst="rect">
                            <a:avLst/>
                          </a:prstGeom>
                          <a:solidFill>
                            <a:srgbClr val="92D050"/>
                          </a:solidFill>
                          <a:ln w="12700" cap="flat" cmpd="sng" algn="ctr">
                            <a:solidFill>
                              <a:srgbClr val="70AD47"/>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7" name="Прямоугольник 57"/>
                        <wps:cNvSpPr/>
                        <wps:spPr>
                          <a:xfrm>
                            <a:off x="970575" y="876300"/>
                            <a:ext cx="892810" cy="601980"/>
                          </a:xfrm>
                          <a:prstGeom prst="rect">
                            <a:avLst/>
                          </a:prstGeom>
                          <a:solidFill>
                            <a:srgbClr val="FFFF00"/>
                          </a:solidFill>
                          <a:ln w="12700" cap="flat" cmpd="sng" algn="ctr">
                            <a:solidFill>
                              <a:srgbClr val="FFC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xmlns:w16du="http://schemas.microsoft.com/office/word/2023/wordml/word16du">
            <w:pict>
              <v:group id="Полотно 60" o:spid="_x0000_s1026" editas="canvas" style="width:155.55pt;height:132.6pt;mso-position-horizontal-relative:char;mso-position-vertical-relative:line" coordsize="19748,1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">
                <v:shape id="_x0000_s1027" type="#_x0000_t75" style="position:absolute;width:19748;height:16840;visibility:visible;mso-wrap-style:square">
                  <v:fill o:detectmouseclick="t"/>
                  <v:path o:connecttype="none"/>
                </v:shape>
                <v:rect id="Прямоугольник 54" o:spid="_x0000_s1028" style="position:absolute;left:1787;top:1676;width:7080;height:60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OlHsUA&#10;AADbAAAADwAAAGRycy9kb3ducmV2LnhtbESPQWvCQBSE74L/YXlCL0U3tVpKdJVSFBW8aIVen9ln&#10;Ept9G7KbGP31rlDwOMzMN8x03ppCNFS53LKCt0EEgjixOudUweFn2f8E4TyyxsIyKbiSg/ms25li&#10;rO2Fd9TsfSoChF2MCjLvy1hKl2Rk0A1sSRy8k60M+iCrVOoKLwFuCjmMog9pMOewkGFJ3xklf/va&#10;KFhFq9txqdNzs62Hi83mvV78+lelXnrt1wSEp9Y/w//ttVYwHsHjS/gBcn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A6UexQAAANsAAAAPAAAAAAAAAAAAAAAAAJgCAABkcnMv&#10;ZG93bnJldi54bWxQSwUGAAAAAAQABAD1AAAAigMAAAAA&#10;" fillcolor="#00b0f0" strokecolor="#2f528f" strokeweight="1pt"/>
                <v:rect id="Прямоугольник 55" o:spid="_x0000_s1029" style="position:absolute;left:9712;top:1676;width:8934;height:60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zGyMMA&#10;AADbAAAADwAAAGRycy9kb3ducmV2LnhtbESPQWvCQBSE74L/YXmCN92YkiLRVUSR5hrtocdn9jVJ&#10;zb4N2Y2J/fXdQqHHYWa+Ybb70TTiQZ2rLStYLSMQxIXVNZcK3q/nxRqE88gaG8uk4EkO9rvpZIup&#10;tgPn9Lj4UgQIuxQVVN63qZSuqMigW9qWOHiftjPog+xKqTscAtw0Mo6iV2mw5rBQYUvHior7pTcK&#10;Pr7tl9Nx3q/L5Hi9naOX4ZS9KTWfjYcNCE+j/w//tTOtIEng90v4AX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BzGyMMAAADbAAAADwAAAAAAAAAAAAAAAACYAgAAZHJzL2Rv&#10;d25yZXYueG1sUEsFBgAAAAAEAAQA9QAAAIgDAAAAAA==&#10;" fillcolor="#ffc000" strokecolor="#ed7d31" strokeweight="1pt"/>
                <v:rect id="Прямоугольник 56" o:spid="_x0000_s1030" style="position:absolute;left:1787;top:8763;width:7074;height:60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L1RMQA&#10;AADbAAAADwAAAGRycy9kb3ducmV2LnhtbESPQWvCQBSE74X+h+UVeqsbK4YSXUUKQnMo2Fjx+sg+&#10;s8Hs2212G+O/7xYEj8PMfMMs16PtxEB9aB0rmE4yEMS10y03Cr7325c3ECEia+wck4IrBVivHh+W&#10;WGh34S8aqtiIBOFQoAIToy+kDLUhi2HiPHHyTq63GJPsG6l7vCS47eRrluXSYstpwaCnd0P1ufq1&#10;CsqNLGdVmXvffR6vZrbb0s9wUOr5adwsQEQa4z18a39oBfMc/r+kH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C9UTEAAAA2wAAAA8AAAAAAAAAAAAAAAAAmAIAAGRycy9k&#10;b3ducmV2LnhtbFBLBQYAAAAABAAEAPUAAACJAwAAAAA=&#10;" fillcolor="#92d050" strokecolor="#70ad47" strokeweight="1pt"/>
                <v:rect id="Прямоугольник 57" o:spid="_x0000_s1031" style="position:absolute;left:9705;top:8763;width:8928;height:60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CaLsMA&#10;AADbAAAADwAAAGRycy9kb3ducmV2LnhtbESPT4vCMBTE74LfITzBm01d8A9do5QFwcPCYvXg8dG8&#10;bVqbl9JktX77jSB4HGbmN8xmN9hW3Kj3tWMF8yQFQVw6XXOl4Hzaz9YgfEDW2DomBQ/ysNuORxvM&#10;tLvzkW5FqESEsM9QgQmhy6T0pSGLPnEdcfR+XW8xRNlXUvd4j3Dbyo80XUqLNccFgx19GSqvxZ9V&#10;IC/5vvnJTWPKznwf2qa4rMxDqelkyD9BBBrCO/xqH7SCxQqeX+IPk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CaLsMAAADbAAAADwAAAAAAAAAAAAAAAACYAgAAZHJzL2Rv&#10;d25yZXYueG1sUEsFBgAAAAAEAAQA9QAAAIgDAAAAAA==&#10;" fillcolor="yellow" strokecolor="#ffc000" strokeweight="1pt"/>
                <w10:anchorlock/>
              </v:group>
            </w:pict>
          </mc:Fallback>
        </mc:AlternateContent>
      </w:r>
    </w:p>
    <w:p w14:paraId="527499A2" w14:textId="77777777" w:rsidR="00DC204F" w:rsidRPr="00886686" w:rsidRDefault="00DC204F" w:rsidP="00DC204F">
      <w:pPr>
        <w:spacing w:after="0" w:line="240" w:lineRule="auto"/>
        <w:jc w:val="center"/>
        <w:rPr>
          <w:rFonts w:ascii="Times New Roman" w:eastAsia="Times New Roman" w:hAnsi="Times New Roman" w:cs="Times New Roman"/>
          <w:sz w:val="24"/>
          <w:szCs w:val="24"/>
          <w:lang w:val="ru-RU" w:eastAsia="ru-RU"/>
        </w:rPr>
      </w:pPr>
    </w:p>
    <w:p w14:paraId="25DD84E5" w14:textId="77777777" w:rsidR="00651084" w:rsidRPr="00651084" w:rsidRDefault="00DC204F" w:rsidP="00DC204F">
      <w:pPr>
        <w:spacing w:after="0" w:line="240" w:lineRule="auto"/>
        <w:ind w:firstLine="709"/>
        <w:rPr>
          <w:rFonts w:ascii="Times New Roman" w:eastAsia="Times New Roman" w:hAnsi="Times New Roman" w:cs="Times New Roman"/>
          <w:sz w:val="24"/>
          <w:szCs w:val="24"/>
          <w:lang w:val="en-US" w:eastAsia="ru-RU"/>
        </w:rPr>
      </w:pPr>
      <w:r w:rsidRPr="00886686">
        <w:rPr>
          <w:rFonts w:ascii="Times New Roman" w:eastAsia="Times New Roman" w:hAnsi="Times New Roman" w:cs="Times New Roman"/>
          <w:sz w:val="24"/>
          <w:szCs w:val="24"/>
          <w:lang w:val="en-US" w:eastAsia="ru-RU"/>
        </w:rPr>
        <w:t xml:space="preserve">12. Figures must be of good quality (at least 300 dpi). The inscriptions on the figures should be clear and readable, the lines of the figure should not be blurred. </w:t>
      </w:r>
      <w:r w:rsidRPr="00651084">
        <w:rPr>
          <w:rFonts w:ascii="Times New Roman" w:eastAsia="Times New Roman" w:hAnsi="Times New Roman" w:cs="Times New Roman"/>
          <w:sz w:val="24"/>
          <w:szCs w:val="24"/>
          <w:lang w:val="en-US" w:eastAsia="ru-RU"/>
        </w:rPr>
        <w:t>There should be no noise in the figure.</w:t>
      </w:r>
    </w:p>
    <w:p w14:paraId="5E36CE44" w14:textId="76E76368" w:rsidR="00DC204F" w:rsidRPr="00651084" w:rsidRDefault="00651084" w:rsidP="00DC204F">
      <w:pPr>
        <w:spacing w:after="0" w:line="240" w:lineRule="auto"/>
        <w:ind w:firstLine="709"/>
        <w:rPr>
          <w:rFonts w:ascii="Times New Roman" w:eastAsia="Times New Roman" w:hAnsi="Times New Roman" w:cs="Times New Roman"/>
          <w:sz w:val="24"/>
          <w:szCs w:val="24"/>
          <w:lang w:val="en-US" w:eastAsia="ru-RU"/>
        </w:rPr>
      </w:pPr>
      <w:r w:rsidRPr="00651084">
        <w:rPr>
          <w:rFonts w:ascii="Times New Roman" w:eastAsia="Times New Roman" w:hAnsi="Times New Roman" w:cs="Times New Roman"/>
          <w:sz w:val="24"/>
          <w:szCs w:val="24"/>
          <w:lang w:val="en-US" w:eastAsia="ru-RU"/>
        </w:rPr>
        <w:t>(We kindly ask you not to use Microsoft Paint to create or edit your drawings. This program gives a maximum of 120 dpi, which does not meet the requirements of our journal)</w:t>
      </w:r>
    </w:p>
    <w:p w14:paraId="7793EE8D" w14:textId="77777777" w:rsidR="00DC204F" w:rsidRPr="00886686" w:rsidRDefault="00DC204F" w:rsidP="00DC204F">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noProof/>
          <w:sz w:val="24"/>
          <w:szCs w:val="24"/>
          <w:lang w:eastAsia="uk-UA"/>
        </w:rPr>
        <w:drawing>
          <wp:inline distT="0" distB="0" distL="0" distR="0" wp14:anchorId="4E7CE37A" wp14:editId="282F9617">
            <wp:extent cx="2880000" cy="2082038"/>
            <wp:effectExtent l="0" t="0" r="0" b="0"/>
            <wp:docPr id="12" name="Рисунок 1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000" cy="2082038"/>
                    </a:xfrm>
                    <a:prstGeom prst="rect">
                      <a:avLst/>
                    </a:prstGeom>
                    <a:noFill/>
                    <a:ln>
                      <a:noFill/>
                    </a:ln>
                  </pic:spPr>
                </pic:pic>
              </a:graphicData>
            </a:graphic>
          </wp:inline>
        </w:drawing>
      </w:r>
    </w:p>
    <w:p w14:paraId="01338DFD" w14:textId="77777777" w:rsidR="00DC204F" w:rsidRPr="00886686" w:rsidRDefault="00DC204F" w:rsidP="00DC204F">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noProof/>
          <w:sz w:val="24"/>
          <w:szCs w:val="24"/>
          <w:lang w:eastAsia="uk-UA"/>
        </w:rPr>
        <w:drawing>
          <wp:inline distT="0" distB="0" distL="0" distR="0" wp14:anchorId="449DB0DE" wp14:editId="70971D8C">
            <wp:extent cx="2880000" cy="2082038"/>
            <wp:effectExtent l="0" t="0" r="0" b="0"/>
            <wp:docPr id="11" name="Рисунок 1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0000" cy="2082038"/>
                    </a:xfrm>
                    <a:prstGeom prst="rect">
                      <a:avLst/>
                    </a:prstGeom>
                    <a:noFill/>
                    <a:ln>
                      <a:noFill/>
                    </a:ln>
                  </pic:spPr>
                </pic:pic>
              </a:graphicData>
            </a:graphic>
          </wp:inline>
        </w:drawing>
      </w:r>
    </w:p>
    <w:p w14:paraId="31DAD2A4" w14:textId="77777777" w:rsidR="00DC204F" w:rsidRPr="00886686" w:rsidRDefault="00DC204F" w:rsidP="00DC204F">
      <w:pPr>
        <w:spacing w:after="0" w:line="240" w:lineRule="auto"/>
        <w:ind w:firstLine="709"/>
        <w:rPr>
          <w:rFonts w:ascii="Times New Roman" w:eastAsia="Times New Roman" w:hAnsi="Times New Roman" w:cs="Times New Roman"/>
          <w:sz w:val="24"/>
          <w:szCs w:val="24"/>
          <w:lang w:val="en-US" w:eastAsia="ru-RU"/>
        </w:rPr>
      </w:pPr>
      <w:r w:rsidRPr="00886686">
        <w:rPr>
          <w:rFonts w:ascii="Times New Roman" w:eastAsia="Times New Roman" w:hAnsi="Times New Roman" w:cs="Times New Roman"/>
          <w:sz w:val="24"/>
          <w:szCs w:val="24"/>
          <w:lang w:val="en-US" w:eastAsia="ru-RU"/>
        </w:rPr>
        <w:t xml:space="preserve">13. The editorial board reserves the right to reject a paper if the authors refuse to provide the original figure files to avoid data falsification (dwg ‒ for COMPAS drawings; SolidWorks, </w:t>
      </w:r>
      <w:proofErr w:type="spellStart"/>
      <w:r w:rsidRPr="00886686">
        <w:rPr>
          <w:rFonts w:ascii="Times New Roman" w:eastAsia="Times New Roman" w:hAnsi="Times New Roman" w:cs="Times New Roman"/>
          <w:sz w:val="24"/>
          <w:szCs w:val="24"/>
          <w:lang w:val="en-US" w:eastAsia="ru-RU"/>
        </w:rPr>
        <w:t>AutoCad</w:t>
      </w:r>
      <w:proofErr w:type="spellEnd"/>
      <w:r w:rsidRPr="00886686">
        <w:rPr>
          <w:rFonts w:ascii="Times New Roman" w:eastAsia="Times New Roman" w:hAnsi="Times New Roman" w:cs="Times New Roman"/>
          <w:sz w:val="24"/>
          <w:szCs w:val="24"/>
          <w:lang w:val="en-US" w:eastAsia="ru-RU"/>
        </w:rPr>
        <w:t xml:space="preserve">, </w:t>
      </w:r>
      <w:proofErr w:type="spellStart"/>
      <w:r w:rsidRPr="00886686">
        <w:rPr>
          <w:rFonts w:ascii="Times New Roman" w:eastAsia="Times New Roman" w:hAnsi="Times New Roman" w:cs="Times New Roman"/>
          <w:sz w:val="24"/>
          <w:szCs w:val="24"/>
          <w:lang w:val="en-US" w:eastAsia="ru-RU"/>
        </w:rPr>
        <w:t>cdr.</w:t>
      </w:r>
      <w:proofErr w:type="spellEnd"/>
      <w:r w:rsidRPr="00886686">
        <w:rPr>
          <w:rFonts w:ascii="Times New Roman" w:eastAsia="Times New Roman" w:hAnsi="Times New Roman" w:cs="Times New Roman"/>
          <w:sz w:val="24"/>
          <w:szCs w:val="24"/>
          <w:lang w:val="en-US" w:eastAsia="ru-RU"/>
        </w:rPr>
        <w:t xml:space="preserve"> ‒ for CorelDRAW files; </w:t>
      </w:r>
      <w:proofErr w:type="spellStart"/>
      <w:r w:rsidRPr="00886686">
        <w:rPr>
          <w:rFonts w:ascii="Times New Roman" w:eastAsia="Times New Roman" w:hAnsi="Times New Roman" w:cs="Times New Roman"/>
          <w:sz w:val="24"/>
          <w:szCs w:val="24"/>
          <w:lang w:val="en-US" w:eastAsia="ru-RU"/>
        </w:rPr>
        <w:t>xls</w:t>
      </w:r>
      <w:proofErr w:type="spellEnd"/>
      <w:r w:rsidRPr="00886686">
        <w:rPr>
          <w:rFonts w:ascii="Times New Roman" w:eastAsia="Times New Roman" w:hAnsi="Times New Roman" w:cs="Times New Roman"/>
          <w:sz w:val="24"/>
          <w:szCs w:val="24"/>
          <w:lang w:val="en-US" w:eastAsia="ru-RU"/>
        </w:rPr>
        <w:t>/xlsx ‒ for Excel, etc.).</w:t>
      </w:r>
    </w:p>
    <w:p w14:paraId="32CFAC1B" w14:textId="77777777" w:rsidR="00C82402" w:rsidRPr="00C82402" w:rsidRDefault="00C82402"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sidRPr="00C82402">
        <w:rPr>
          <w:rFonts w:ascii="Times New Roman" w:eastAsia="Times New Roman" w:hAnsi="Times New Roman" w:cs="Times New Roman"/>
          <w:color w:val="111111"/>
          <w:sz w:val="24"/>
          <w:szCs w:val="24"/>
          <w:lang w:val="en-US" w:eastAsia="uk-UA"/>
        </w:rPr>
        <w:t xml:space="preserve"> </w:t>
      </w:r>
    </w:p>
    <w:p w14:paraId="640A5492" w14:textId="0030D383" w:rsidR="00C82402" w:rsidRPr="00C82402" w:rsidRDefault="00013CDD"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Pr>
          <w:rFonts w:ascii="Times New Roman" w:eastAsia="Times New Roman" w:hAnsi="Times New Roman" w:cs="Times New Roman"/>
          <w:b/>
          <w:bCs/>
          <w:color w:val="111111"/>
          <w:sz w:val="24"/>
          <w:szCs w:val="24"/>
          <w:lang w:val="en-US" w:eastAsia="uk-UA"/>
        </w:rPr>
        <w:t>6</w:t>
      </w:r>
      <w:r w:rsidR="00C82402" w:rsidRPr="00DC204F">
        <w:rPr>
          <w:rFonts w:ascii="Times New Roman" w:eastAsia="Times New Roman" w:hAnsi="Times New Roman" w:cs="Times New Roman"/>
          <w:b/>
          <w:bCs/>
          <w:color w:val="111111"/>
          <w:sz w:val="24"/>
          <w:szCs w:val="24"/>
          <w:lang w:val="en-US" w:eastAsia="uk-UA"/>
        </w:rPr>
        <w:t xml:space="preserve">. </w:t>
      </w:r>
      <w:r w:rsidR="00C82402" w:rsidRPr="00C82402">
        <w:rPr>
          <w:rFonts w:ascii="Times New Roman" w:eastAsia="Times New Roman" w:hAnsi="Times New Roman" w:cs="Times New Roman"/>
          <w:b/>
          <w:bCs/>
          <w:color w:val="111111"/>
          <w:sz w:val="24"/>
          <w:szCs w:val="24"/>
          <w:lang w:val="en-US" w:eastAsia="uk-UA"/>
        </w:rPr>
        <w:t>Requirements for table format</w:t>
      </w:r>
      <w:r w:rsidR="00C82402" w:rsidRPr="00C82402">
        <w:rPr>
          <w:rFonts w:ascii="Times New Roman" w:eastAsia="Times New Roman" w:hAnsi="Times New Roman" w:cs="Times New Roman"/>
          <w:color w:val="111111"/>
          <w:sz w:val="24"/>
          <w:szCs w:val="24"/>
          <w:lang w:val="en-US" w:eastAsia="uk-UA"/>
        </w:rPr>
        <w:t xml:space="preserve"> </w:t>
      </w:r>
    </w:p>
    <w:p w14:paraId="7B5B558A" w14:textId="77777777" w:rsidR="00C82402" w:rsidRPr="00C82402" w:rsidRDefault="00C82402" w:rsidP="00C82402">
      <w:pPr>
        <w:spacing w:after="0" w:line="240" w:lineRule="auto"/>
        <w:ind w:firstLine="709"/>
        <w:jc w:val="both"/>
        <w:rPr>
          <w:rFonts w:ascii="Times New Roman" w:eastAsia="Times New Roman" w:hAnsi="Times New Roman" w:cs="Times New Roman"/>
          <w:sz w:val="24"/>
          <w:szCs w:val="24"/>
          <w:lang w:val="en-US" w:eastAsia="uk-UA"/>
        </w:rPr>
      </w:pPr>
      <w:r w:rsidRPr="00C82402">
        <w:rPr>
          <w:rFonts w:ascii="Times New Roman" w:eastAsia="Times New Roman" w:hAnsi="Times New Roman" w:cs="Times New Roman"/>
          <w:sz w:val="24"/>
          <w:szCs w:val="24"/>
          <w:lang w:val="en-US" w:eastAsia="uk-UA"/>
        </w:rPr>
        <w:t>1.</w:t>
      </w:r>
      <w:r>
        <w:rPr>
          <w:rFonts w:ascii="Times New Roman" w:eastAsia="Times New Roman" w:hAnsi="Times New Roman" w:cs="Times New Roman"/>
          <w:sz w:val="24"/>
          <w:szCs w:val="24"/>
          <w:lang w:val="en-US" w:eastAsia="uk-UA"/>
        </w:rPr>
        <w:t> </w:t>
      </w:r>
      <w:r w:rsidRPr="00C82402">
        <w:rPr>
          <w:rFonts w:ascii="Times New Roman" w:eastAsia="Times New Roman" w:hAnsi="Times New Roman" w:cs="Times New Roman"/>
          <w:sz w:val="24"/>
          <w:szCs w:val="24"/>
          <w:lang w:val="en-US" w:eastAsia="uk-UA"/>
        </w:rPr>
        <w:t>Header table does not contain blank cells</w:t>
      </w:r>
    </w:p>
    <w:p w14:paraId="79ED9840" w14:textId="77777777" w:rsidR="00C82402" w:rsidRPr="00C82402" w:rsidRDefault="00C82402" w:rsidP="00C82402">
      <w:pPr>
        <w:spacing w:after="0" w:line="240" w:lineRule="auto"/>
        <w:ind w:firstLine="709"/>
        <w:jc w:val="both"/>
        <w:rPr>
          <w:rFonts w:ascii="Times New Roman" w:eastAsia="Times New Roman" w:hAnsi="Times New Roman" w:cs="Times New Roman"/>
          <w:sz w:val="24"/>
          <w:szCs w:val="24"/>
          <w:lang w:val="en-US" w:eastAsia="uk-UA"/>
        </w:rPr>
      </w:pPr>
      <w:r w:rsidRPr="00C82402">
        <w:rPr>
          <w:rFonts w:ascii="Times New Roman" w:eastAsia="Times New Roman" w:hAnsi="Times New Roman" w:cs="Times New Roman"/>
          <w:sz w:val="24"/>
          <w:szCs w:val="24"/>
          <w:lang w:val="en-US" w:eastAsia="uk-UA"/>
        </w:rPr>
        <w:t>2.</w:t>
      </w:r>
      <w:r>
        <w:rPr>
          <w:rFonts w:ascii="Times New Roman" w:eastAsia="Times New Roman" w:hAnsi="Times New Roman" w:cs="Times New Roman"/>
          <w:sz w:val="24"/>
          <w:szCs w:val="24"/>
          <w:lang w:val="en-US" w:eastAsia="uk-UA"/>
        </w:rPr>
        <w:t> </w:t>
      </w:r>
      <w:r w:rsidRPr="00C82402">
        <w:rPr>
          <w:rFonts w:ascii="Times New Roman" w:eastAsia="Times New Roman" w:hAnsi="Times New Roman" w:cs="Times New Roman"/>
          <w:sz w:val="24"/>
          <w:szCs w:val="24"/>
          <w:lang w:val="en-US" w:eastAsia="uk-UA"/>
        </w:rPr>
        <w:t>If your document table is broken into several pages, re-do the signature on a new page does not need to!</w:t>
      </w:r>
    </w:p>
    <w:p w14:paraId="2AF6B8AD" w14:textId="77777777" w:rsidR="00C82402" w:rsidRDefault="00C82402" w:rsidP="00C82402">
      <w:pPr>
        <w:spacing w:after="0" w:line="240" w:lineRule="auto"/>
        <w:ind w:firstLine="709"/>
        <w:jc w:val="both"/>
        <w:rPr>
          <w:rFonts w:ascii="Times New Roman" w:eastAsia="Times New Roman" w:hAnsi="Times New Roman" w:cs="Times New Roman"/>
          <w:sz w:val="24"/>
          <w:szCs w:val="24"/>
          <w:lang w:val="en-US" w:eastAsia="uk-UA"/>
        </w:rPr>
      </w:pPr>
      <w:r w:rsidRPr="00C82402">
        <w:rPr>
          <w:rFonts w:ascii="Times New Roman" w:eastAsia="Times New Roman" w:hAnsi="Times New Roman" w:cs="Times New Roman"/>
          <w:sz w:val="24"/>
          <w:szCs w:val="24"/>
          <w:lang w:val="en-US" w:eastAsia="uk-UA"/>
        </w:rPr>
        <w:t>3.</w:t>
      </w:r>
      <w:r>
        <w:rPr>
          <w:rFonts w:ascii="Times New Roman" w:eastAsia="Times New Roman" w:hAnsi="Times New Roman" w:cs="Times New Roman"/>
          <w:sz w:val="24"/>
          <w:szCs w:val="24"/>
          <w:lang w:val="en-US" w:eastAsia="uk-UA"/>
        </w:rPr>
        <w:t> </w:t>
      </w:r>
      <w:r w:rsidRPr="00C82402">
        <w:rPr>
          <w:rFonts w:ascii="Times New Roman" w:eastAsia="Times New Roman" w:hAnsi="Times New Roman" w:cs="Times New Roman"/>
          <w:sz w:val="24"/>
          <w:szCs w:val="24"/>
          <w:lang w:val="en-US" w:eastAsia="uk-UA"/>
        </w:rPr>
        <w:t>All tables should be vertical (portrait orientation of the sheet in the program Word).</w:t>
      </w:r>
    </w:p>
    <w:p w14:paraId="60B7340F" w14:textId="77777777" w:rsidR="00C82402" w:rsidRPr="00C82402" w:rsidRDefault="00C82402" w:rsidP="00C82402">
      <w:pPr>
        <w:spacing w:after="0" w:line="240" w:lineRule="auto"/>
        <w:ind w:firstLine="709"/>
        <w:rPr>
          <w:rFonts w:ascii="Times New Roman" w:eastAsia="Times New Roman" w:hAnsi="Times New Roman" w:cs="Times New Roman"/>
          <w:sz w:val="24"/>
          <w:szCs w:val="24"/>
          <w:lang w:val="en-US" w:eastAsia="uk-UA"/>
        </w:rPr>
      </w:pPr>
    </w:p>
    <w:p w14:paraId="6F55151D" w14:textId="5FBCFE8A" w:rsidR="00C82402" w:rsidRPr="00C82402" w:rsidRDefault="00013CDD"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Pr>
          <w:rFonts w:ascii="Times New Roman" w:eastAsia="Times New Roman" w:hAnsi="Times New Roman" w:cs="Times New Roman"/>
          <w:b/>
          <w:bCs/>
          <w:color w:val="111111"/>
          <w:sz w:val="24"/>
          <w:szCs w:val="24"/>
          <w:lang w:val="en-US" w:eastAsia="uk-UA"/>
        </w:rPr>
        <w:t>7</w:t>
      </w:r>
      <w:r w:rsidR="00C82402" w:rsidRPr="00DC204F">
        <w:rPr>
          <w:rFonts w:ascii="Times New Roman" w:eastAsia="Times New Roman" w:hAnsi="Times New Roman" w:cs="Times New Roman"/>
          <w:b/>
          <w:bCs/>
          <w:color w:val="111111"/>
          <w:sz w:val="24"/>
          <w:szCs w:val="24"/>
          <w:lang w:val="en-US" w:eastAsia="uk-UA"/>
        </w:rPr>
        <w:t xml:space="preserve">. </w:t>
      </w:r>
      <w:r w:rsidR="00C82402" w:rsidRPr="00C82402">
        <w:rPr>
          <w:rFonts w:ascii="Times New Roman" w:eastAsia="Times New Roman" w:hAnsi="Times New Roman" w:cs="Times New Roman"/>
          <w:b/>
          <w:bCs/>
          <w:color w:val="111111"/>
          <w:sz w:val="24"/>
          <w:szCs w:val="24"/>
          <w:lang w:val="en-US" w:eastAsia="uk-UA"/>
        </w:rPr>
        <w:t>Requirements for formatting the formulas</w:t>
      </w:r>
      <w:r w:rsidR="00C82402" w:rsidRPr="00C82402">
        <w:rPr>
          <w:rFonts w:ascii="Times New Roman" w:eastAsia="Times New Roman" w:hAnsi="Times New Roman" w:cs="Times New Roman"/>
          <w:color w:val="111111"/>
          <w:sz w:val="24"/>
          <w:szCs w:val="24"/>
          <w:lang w:val="en-US" w:eastAsia="uk-UA"/>
        </w:rPr>
        <w:t xml:space="preserve"> </w:t>
      </w:r>
    </w:p>
    <w:p w14:paraId="2E17E86E" w14:textId="77777777" w:rsidR="00C82402" w:rsidRPr="00C82402" w:rsidRDefault="00C82402" w:rsidP="00C82402">
      <w:pPr>
        <w:spacing w:after="0" w:line="240" w:lineRule="auto"/>
        <w:ind w:firstLine="709"/>
        <w:jc w:val="both"/>
        <w:rPr>
          <w:rFonts w:ascii="Times New Roman" w:eastAsia="Times New Roman" w:hAnsi="Times New Roman" w:cs="Times New Roman"/>
          <w:sz w:val="24"/>
          <w:szCs w:val="24"/>
          <w:lang w:val="en-US" w:eastAsia="uk-UA"/>
        </w:rPr>
      </w:pPr>
      <w:r w:rsidRPr="00C82402">
        <w:rPr>
          <w:rFonts w:ascii="Times New Roman" w:eastAsia="Times New Roman" w:hAnsi="Times New Roman" w:cs="Times New Roman"/>
          <w:sz w:val="24"/>
          <w:szCs w:val="24"/>
          <w:lang w:val="en-US" w:eastAsia="uk-UA"/>
        </w:rPr>
        <w:t>1.</w:t>
      </w:r>
      <w:r>
        <w:rPr>
          <w:rFonts w:ascii="Times New Roman" w:eastAsia="Times New Roman" w:hAnsi="Times New Roman" w:cs="Times New Roman"/>
          <w:sz w:val="24"/>
          <w:szCs w:val="24"/>
          <w:lang w:val="en-US" w:eastAsia="uk-UA"/>
        </w:rPr>
        <w:t> </w:t>
      </w:r>
      <w:r w:rsidRPr="00C82402">
        <w:rPr>
          <w:rFonts w:ascii="Times New Roman" w:eastAsia="Times New Roman" w:hAnsi="Times New Roman" w:cs="Times New Roman"/>
          <w:sz w:val="24"/>
          <w:szCs w:val="24"/>
          <w:lang w:val="en-US" w:eastAsia="uk-UA"/>
        </w:rPr>
        <w:t xml:space="preserve">Formulas should be typed in the </w:t>
      </w:r>
      <w:proofErr w:type="spellStart"/>
      <w:r w:rsidRPr="00C82402">
        <w:rPr>
          <w:rFonts w:ascii="Times New Roman" w:eastAsia="Times New Roman" w:hAnsi="Times New Roman" w:cs="Times New Roman"/>
          <w:sz w:val="24"/>
          <w:szCs w:val="24"/>
          <w:lang w:val="en-US" w:eastAsia="uk-UA"/>
        </w:rPr>
        <w:t>MathType</w:t>
      </w:r>
      <w:proofErr w:type="spellEnd"/>
      <w:r w:rsidRPr="00C82402">
        <w:rPr>
          <w:rFonts w:ascii="Times New Roman" w:eastAsia="Times New Roman" w:hAnsi="Times New Roman" w:cs="Times New Roman"/>
          <w:sz w:val="24"/>
          <w:szCs w:val="24"/>
          <w:lang w:val="en-US" w:eastAsia="uk-UA"/>
        </w:rPr>
        <w:t xml:space="preserve"> equation editor</w:t>
      </w:r>
    </w:p>
    <w:p w14:paraId="663C9734" w14:textId="77777777" w:rsidR="00C82402" w:rsidRPr="00C82402" w:rsidRDefault="00C82402" w:rsidP="00C82402">
      <w:pPr>
        <w:spacing w:after="0" w:line="240" w:lineRule="auto"/>
        <w:ind w:firstLine="709"/>
        <w:jc w:val="both"/>
        <w:rPr>
          <w:rFonts w:ascii="Times New Roman" w:eastAsia="Times New Roman" w:hAnsi="Times New Roman" w:cs="Times New Roman"/>
          <w:sz w:val="24"/>
          <w:szCs w:val="24"/>
          <w:lang w:val="en-US" w:eastAsia="uk-UA"/>
        </w:rPr>
      </w:pPr>
      <w:r w:rsidRPr="00C82402">
        <w:rPr>
          <w:rFonts w:ascii="Times New Roman" w:eastAsia="Times New Roman" w:hAnsi="Times New Roman" w:cs="Times New Roman"/>
          <w:sz w:val="24"/>
          <w:szCs w:val="24"/>
          <w:lang w:val="en-US" w:eastAsia="uk-UA"/>
        </w:rPr>
        <w:t>2.</w:t>
      </w:r>
      <w:r>
        <w:rPr>
          <w:rFonts w:ascii="Times New Roman" w:eastAsia="Times New Roman" w:hAnsi="Times New Roman" w:cs="Times New Roman"/>
          <w:sz w:val="24"/>
          <w:szCs w:val="24"/>
          <w:lang w:val="en-US" w:eastAsia="uk-UA"/>
        </w:rPr>
        <w:t> </w:t>
      </w:r>
      <w:r w:rsidRPr="00C82402">
        <w:rPr>
          <w:rFonts w:ascii="Times New Roman" w:eastAsia="Times New Roman" w:hAnsi="Times New Roman" w:cs="Times New Roman"/>
          <w:sz w:val="24"/>
          <w:szCs w:val="24"/>
          <w:lang w:val="en-US" w:eastAsia="uk-UA"/>
        </w:rPr>
        <w:t>Links to the formula in the text are (1), (2)</w:t>
      </w:r>
      <w:proofErr w:type="gramStart"/>
      <w:r w:rsidRPr="00C82402">
        <w:rPr>
          <w:rFonts w:ascii="Times New Roman" w:eastAsia="Times New Roman" w:hAnsi="Times New Roman" w:cs="Times New Roman"/>
          <w:sz w:val="24"/>
          <w:szCs w:val="24"/>
          <w:lang w:val="en-US" w:eastAsia="uk-UA"/>
        </w:rPr>
        <w:t>–(</w:t>
      </w:r>
      <w:proofErr w:type="gramEnd"/>
      <w:r w:rsidRPr="00C82402">
        <w:rPr>
          <w:rFonts w:ascii="Times New Roman" w:eastAsia="Times New Roman" w:hAnsi="Times New Roman" w:cs="Times New Roman"/>
          <w:sz w:val="24"/>
          <w:szCs w:val="24"/>
          <w:lang w:val="en-US" w:eastAsia="uk-UA"/>
        </w:rPr>
        <w:t>4)</w:t>
      </w:r>
    </w:p>
    <w:p w14:paraId="3D819E87" w14:textId="77777777" w:rsidR="00C82402" w:rsidRPr="00C82402" w:rsidRDefault="00C82402" w:rsidP="00C82402">
      <w:pPr>
        <w:spacing w:after="0" w:line="240" w:lineRule="auto"/>
        <w:ind w:firstLine="709"/>
        <w:jc w:val="both"/>
        <w:rPr>
          <w:rFonts w:ascii="Times New Roman" w:eastAsia="Times New Roman" w:hAnsi="Times New Roman" w:cs="Times New Roman"/>
          <w:sz w:val="24"/>
          <w:szCs w:val="24"/>
          <w:lang w:val="en-US" w:eastAsia="uk-UA"/>
        </w:rPr>
      </w:pPr>
      <w:r w:rsidRPr="00C82402">
        <w:rPr>
          <w:rFonts w:ascii="Times New Roman" w:eastAsia="Times New Roman" w:hAnsi="Times New Roman" w:cs="Times New Roman"/>
          <w:sz w:val="24"/>
          <w:szCs w:val="24"/>
          <w:lang w:val="en-US" w:eastAsia="uk-UA"/>
        </w:rPr>
        <w:lastRenderedPageBreak/>
        <w:t>3.</w:t>
      </w:r>
      <w:r>
        <w:rPr>
          <w:rFonts w:ascii="Times New Roman" w:eastAsia="Times New Roman" w:hAnsi="Times New Roman" w:cs="Times New Roman"/>
          <w:sz w:val="24"/>
          <w:szCs w:val="24"/>
          <w:lang w:val="en-US" w:eastAsia="uk-UA"/>
        </w:rPr>
        <w:t> </w:t>
      </w:r>
      <w:r w:rsidRPr="00C82402">
        <w:rPr>
          <w:rFonts w:ascii="Times New Roman" w:eastAsia="Times New Roman" w:hAnsi="Times New Roman" w:cs="Times New Roman"/>
          <w:sz w:val="24"/>
          <w:szCs w:val="24"/>
          <w:lang w:val="en-US" w:eastAsia="uk-UA"/>
        </w:rPr>
        <w:t>Formulas should be numbered</w:t>
      </w:r>
    </w:p>
    <w:p w14:paraId="30AB6574" w14:textId="77777777" w:rsidR="00C82402" w:rsidRDefault="00C82402" w:rsidP="00C82402">
      <w:pPr>
        <w:spacing w:after="0" w:line="240" w:lineRule="auto"/>
        <w:ind w:firstLine="709"/>
        <w:jc w:val="both"/>
        <w:rPr>
          <w:rFonts w:ascii="Times New Roman" w:eastAsia="Times New Roman" w:hAnsi="Times New Roman" w:cs="Times New Roman"/>
          <w:sz w:val="24"/>
          <w:szCs w:val="24"/>
          <w:lang w:val="en-US" w:eastAsia="uk-UA"/>
        </w:rPr>
      </w:pPr>
      <w:r w:rsidRPr="00C82402">
        <w:rPr>
          <w:rFonts w:ascii="Times New Roman" w:eastAsia="Times New Roman" w:hAnsi="Times New Roman" w:cs="Times New Roman"/>
          <w:sz w:val="24"/>
          <w:szCs w:val="24"/>
          <w:lang w:val="en-US" w:eastAsia="uk-UA"/>
        </w:rPr>
        <w:t>4.</w:t>
      </w:r>
      <w:r>
        <w:rPr>
          <w:rFonts w:ascii="Times New Roman" w:eastAsia="Times New Roman" w:hAnsi="Times New Roman" w:cs="Times New Roman"/>
          <w:sz w:val="24"/>
          <w:szCs w:val="24"/>
          <w:lang w:val="en-US" w:eastAsia="uk-UA"/>
        </w:rPr>
        <w:t> </w:t>
      </w:r>
      <w:r w:rsidRPr="00C82402">
        <w:rPr>
          <w:rFonts w:ascii="Times New Roman" w:eastAsia="Times New Roman" w:hAnsi="Times New Roman" w:cs="Times New Roman"/>
          <w:sz w:val="24"/>
          <w:szCs w:val="24"/>
          <w:lang w:val="en-US" w:eastAsia="uk-UA"/>
        </w:rPr>
        <w:t>The formula is part of the text, so after a claim must stand semantic mark if the new sentence goes further, then the point, if further clarification is the comma</w:t>
      </w:r>
    </w:p>
    <w:p w14:paraId="3A5FE6C3" w14:textId="77777777" w:rsidR="00C82402" w:rsidRPr="00C82402" w:rsidRDefault="00C82402" w:rsidP="00C82402">
      <w:pPr>
        <w:spacing w:after="0" w:line="240" w:lineRule="auto"/>
        <w:ind w:firstLine="709"/>
        <w:rPr>
          <w:rFonts w:ascii="Times New Roman" w:eastAsia="Times New Roman" w:hAnsi="Times New Roman" w:cs="Times New Roman"/>
          <w:sz w:val="24"/>
          <w:szCs w:val="24"/>
          <w:lang w:val="en-US" w:eastAsia="uk-UA"/>
        </w:rPr>
      </w:pPr>
    </w:p>
    <w:p w14:paraId="0C249598" w14:textId="287E36A9" w:rsidR="00C82402" w:rsidRPr="00C82402" w:rsidRDefault="00013CDD"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Pr>
          <w:rFonts w:ascii="Times New Roman" w:eastAsia="Times New Roman" w:hAnsi="Times New Roman" w:cs="Times New Roman"/>
          <w:b/>
          <w:bCs/>
          <w:color w:val="111111"/>
          <w:sz w:val="24"/>
          <w:szCs w:val="24"/>
          <w:lang w:val="en-US" w:eastAsia="uk-UA"/>
        </w:rPr>
        <w:t>8</w:t>
      </w:r>
      <w:r w:rsidR="00C82402" w:rsidRPr="00DC204F">
        <w:rPr>
          <w:rFonts w:ascii="Times New Roman" w:eastAsia="Times New Roman" w:hAnsi="Times New Roman" w:cs="Times New Roman"/>
          <w:b/>
          <w:bCs/>
          <w:color w:val="111111"/>
          <w:sz w:val="24"/>
          <w:szCs w:val="24"/>
          <w:lang w:val="en-US" w:eastAsia="uk-UA"/>
        </w:rPr>
        <w:t xml:space="preserve">. </w:t>
      </w:r>
      <w:r w:rsidR="00C82402" w:rsidRPr="00C82402">
        <w:rPr>
          <w:rFonts w:ascii="Times New Roman" w:eastAsia="Times New Roman" w:hAnsi="Times New Roman" w:cs="Times New Roman"/>
          <w:b/>
          <w:bCs/>
          <w:color w:val="111111"/>
          <w:sz w:val="24"/>
          <w:szCs w:val="24"/>
          <w:lang w:val="en-US" w:eastAsia="uk-UA"/>
        </w:rPr>
        <w:t>Requirements for formatting the list of sources in the literature</w:t>
      </w:r>
    </w:p>
    <w:p w14:paraId="728B9805" w14:textId="77777777" w:rsidR="00C82402" w:rsidRPr="00C82402" w:rsidRDefault="00C82402" w:rsidP="00C82402">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C82402">
        <w:rPr>
          <w:rFonts w:ascii="Times New Roman" w:eastAsia="Times New Roman" w:hAnsi="Times New Roman" w:cs="Times New Roman"/>
          <w:color w:val="111111"/>
          <w:sz w:val="24"/>
          <w:szCs w:val="24"/>
          <w:lang w:val="en-US" w:eastAsia="uk-UA"/>
        </w:rPr>
        <w:t>1.</w:t>
      </w:r>
      <w:r>
        <w:rPr>
          <w:rFonts w:ascii="Times New Roman" w:eastAsia="Times New Roman" w:hAnsi="Times New Roman" w:cs="Times New Roman"/>
          <w:color w:val="111111"/>
          <w:sz w:val="24"/>
          <w:szCs w:val="24"/>
          <w:lang w:val="en-US" w:eastAsia="uk-UA"/>
        </w:rPr>
        <w:t> </w:t>
      </w:r>
      <w:r w:rsidRPr="00C82402">
        <w:rPr>
          <w:rFonts w:ascii="Times New Roman" w:eastAsia="Times New Roman" w:hAnsi="Times New Roman" w:cs="Times New Roman"/>
          <w:color w:val="111111"/>
          <w:sz w:val="24"/>
          <w:szCs w:val="24"/>
          <w:lang w:val="en-US" w:eastAsia="uk-UA"/>
        </w:rPr>
        <w:t>Sources must be at least 10</w:t>
      </w:r>
    </w:p>
    <w:p w14:paraId="7053F3AC" w14:textId="77777777" w:rsidR="00C82402" w:rsidRPr="00C82402" w:rsidRDefault="00C82402" w:rsidP="00C82402">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C82402">
        <w:rPr>
          <w:rFonts w:ascii="Times New Roman" w:eastAsia="Times New Roman" w:hAnsi="Times New Roman" w:cs="Times New Roman"/>
          <w:color w:val="111111"/>
          <w:sz w:val="24"/>
          <w:szCs w:val="24"/>
          <w:lang w:val="en-US" w:eastAsia="uk-UA"/>
        </w:rPr>
        <w:t>2.</w:t>
      </w:r>
      <w:r>
        <w:rPr>
          <w:rFonts w:ascii="Times New Roman" w:eastAsia="Times New Roman" w:hAnsi="Times New Roman" w:cs="Times New Roman"/>
          <w:color w:val="111111"/>
          <w:sz w:val="24"/>
          <w:szCs w:val="24"/>
          <w:lang w:val="en-US" w:eastAsia="uk-UA"/>
        </w:rPr>
        <w:t> </w:t>
      </w:r>
      <w:r w:rsidRPr="00C82402">
        <w:rPr>
          <w:rFonts w:ascii="Times New Roman" w:eastAsia="Times New Roman" w:hAnsi="Times New Roman" w:cs="Times New Roman"/>
          <w:color w:val="111111"/>
          <w:sz w:val="24"/>
          <w:szCs w:val="24"/>
          <w:lang w:val="en-US" w:eastAsia="uk-UA"/>
        </w:rPr>
        <w:t>The percentage of self-citations – no more than 30% (i.e., if you used the 10 links, only 3 of them can to your research)</w:t>
      </w:r>
    </w:p>
    <w:p w14:paraId="5FB7F110" w14:textId="77777777" w:rsidR="00C82402" w:rsidRPr="00C82402" w:rsidRDefault="00C82402" w:rsidP="00C82402">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C82402">
        <w:rPr>
          <w:rFonts w:ascii="Times New Roman" w:eastAsia="Times New Roman" w:hAnsi="Times New Roman" w:cs="Times New Roman"/>
          <w:color w:val="111111"/>
          <w:sz w:val="24"/>
          <w:szCs w:val="24"/>
          <w:lang w:val="en-US" w:eastAsia="uk-UA"/>
        </w:rPr>
        <w:t>3.</w:t>
      </w:r>
      <w:r>
        <w:rPr>
          <w:rFonts w:ascii="Times New Roman" w:eastAsia="Times New Roman" w:hAnsi="Times New Roman" w:cs="Times New Roman"/>
          <w:color w:val="111111"/>
          <w:sz w:val="24"/>
          <w:szCs w:val="24"/>
          <w:lang w:val="en-US" w:eastAsia="uk-UA"/>
        </w:rPr>
        <w:t> </w:t>
      </w:r>
      <w:r w:rsidRPr="00C82402">
        <w:rPr>
          <w:rFonts w:ascii="Times New Roman" w:eastAsia="Times New Roman" w:hAnsi="Times New Roman" w:cs="Times New Roman"/>
          <w:color w:val="111111"/>
          <w:sz w:val="24"/>
          <w:szCs w:val="24"/>
          <w:lang w:val="en-US" w:eastAsia="uk-UA"/>
        </w:rPr>
        <w:t>References should take the form [1], [2, 3]. Hyperlinks are not allowed.</w:t>
      </w:r>
    </w:p>
    <w:p w14:paraId="2EA7DC17" w14:textId="77777777" w:rsidR="00C82402" w:rsidRPr="00C82402" w:rsidRDefault="00C82402" w:rsidP="00C82402">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C82402">
        <w:rPr>
          <w:rFonts w:ascii="Times New Roman" w:eastAsia="Times New Roman" w:hAnsi="Times New Roman" w:cs="Times New Roman"/>
          <w:color w:val="111111"/>
          <w:sz w:val="24"/>
          <w:szCs w:val="24"/>
          <w:lang w:val="en-US" w:eastAsia="uk-UA"/>
        </w:rPr>
        <w:t>4.</w:t>
      </w:r>
      <w:r>
        <w:rPr>
          <w:rFonts w:ascii="Times New Roman" w:eastAsia="Times New Roman" w:hAnsi="Times New Roman" w:cs="Times New Roman"/>
          <w:color w:val="111111"/>
          <w:sz w:val="24"/>
          <w:szCs w:val="24"/>
          <w:lang w:val="en-US" w:eastAsia="uk-UA"/>
        </w:rPr>
        <w:t> </w:t>
      </w:r>
      <w:r w:rsidRPr="00C82402">
        <w:rPr>
          <w:rFonts w:ascii="Times New Roman" w:eastAsia="Times New Roman" w:hAnsi="Times New Roman" w:cs="Times New Roman"/>
          <w:color w:val="111111"/>
          <w:sz w:val="24"/>
          <w:szCs w:val="24"/>
          <w:lang w:val="en-US" w:eastAsia="uk-UA"/>
        </w:rPr>
        <w:t>The use of a wide range of references like “in [3–7]” is not allowed.</w:t>
      </w:r>
    </w:p>
    <w:p w14:paraId="78B319B2" w14:textId="77777777" w:rsidR="00C82402" w:rsidRPr="00C82402" w:rsidRDefault="00C82402" w:rsidP="00C82402">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C82402">
        <w:rPr>
          <w:rFonts w:ascii="Times New Roman" w:eastAsia="Times New Roman" w:hAnsi="Times New Roman" w:cs="Times New Roman"/>
          <w:color w:val="111111"/>
          <w:sz w:val="24"/>
          <w:szCs w:val="24"/>
          <w:lang w:val="en-US" w:eastAsia="uk-UA"/>
        </w:rPr>
        <w:t>5.</w:t>
      </w:r>
      <w:r>
        <w:rPr>
          <w:rFonts w:ascii="Times New Roman" w:eastAsia="Times New Roman" w:hAnsi="Times New Roman" w:cs="Times New Roman"/>
          <w:color w:val="111111"/>
          <w:sz w:val="24"/>
          <w:szCs w:val="24"/>
          <w:lang w:val="en-US" w:eastAsia="uk-UA"/>
        </w:rPr>
        <w:t> </w:t>
      </w:r>
      <w:r w:rsidRPr="00C82402">
        <w:rPr>
          <w:rFonts w:ascii="Times New Roman" w:eastAsia="Times New Roman" w:hAnsi="Times New Roman" w:cs="Times New Roman"/>
          <w:color w:val="111111"/>
          <w:sz w:val="24"/>
          <w:szCs w:val="24"/>
          <w:lang w:val="en-US" w:eastAsia="uk-UA"/>
        </w:rPr>
        <w:t>Links should go in order of their mention in the article.</w:t>
      </w:r>
    </w:p>
    <w:p w14:paraId="09EDBC7A" w14:textId="77777777" w:rsidR="00C82402" w:rsidRDefault="00C82402" w:rsidP="00C82402">
      <w:pPr>
        <w:shd w:val="clear" w:color="auto" w:fill="FFFFFF"/>
        <w:spacing w:after="0" w:line="240" w:lineRule="auto"/>
        <w:ind w:firstLine="709"/>
        <w:jc w:val="both"/>
        <w:rPr>
          <w:rFonts w:ascii="Times New Roman" w:eastAsia="Times New Roman" w:hAnsi="Times New Roman" w:cs="Times New Roman"/>
          <w:color w:val="111111"/>
          <w:sz w:val="24"/>
          <w:szCs w:val="24"/>
          <w:lang w:val="en-US" w:eastAsia="uk-UA"/>
        </w:rPr>
      </w:pPr>
      <w:r w:rsidRPr="00C82402">
        <w:rPr>
          <w:rFonts w:ascii="Times New Roman" w:eastAsia="Times New Roman" w:hAnsi="Times New Roman" w:cs="Times New Roman"/>
          <w:color w:val="111111"/>
          <w:sz w:val="24"/>
          <w:szCs w:val="24"/>
          <w:lang w:val="en-US" w:eastAsia="uk-UA"/>
        </w:rPr>
        <w:t>6.</w:t>
      </w:r>
      <w:r>
        <w:rPr>
          <w:rFonts w:ascii="Times New Roman" w:eastAsia="Times New Roman" w:hAnsi="Times New Roman" w:cs="Times New Roman"/>
          <w:color w:val="111111"/>
          <w:sz w:val="24"/>
          <w:szCs w:val="24"/>
          <w:lang w:val="en-US" w:eastAsia="uk-UA"/>
        </w:rPr>
        <w:t> </w:t>
      </w:r>
      <w:r w:rsidRPr="00C82402">
        <w:rPr>
          <w:rFonts w:ascii="Times New Roman" w:eastAsia="Times New Roman" w:hAnsi="Times New Roman" w:cs="Times New Roman"/>
          <w:color w:val="111111"/>
          <w:sz w:val="24"/>
          <w:szCs w:val="24"/>
          <w:lang w:val="en-US" w:eastAsia="uk-UA"/>
        </w:rPr>
        <w:t>All literary sources must be referenced in the text of the article.</w:t>
      </w:r>
    </w:p>
    <w:p w14:paraId="03DE6E35" w14:textId="428E01FF" w:rsidR="00902535" w:rsidRPr="00902535" w:rsidRDefault="00C82402" w:rsidP="00902535">
      <w:pPr>
        <w:shd w:val="clear" w:color="auto" w:fill="FFFFFF"/>
        <w:spacing w:after="0" w:line="240" w:lineRule="auto"/>
        <w:ind w:firstLine="709"/>
        <w:jc w:val="both"/>
        <w:rPr>
          <w:color w:val="0000FF" w:themeColor="hyperlink"/>
          <w:u w:val="single"/>
        </w:rPr>
      </w:pPr>
      <w:r>
        <w:rPr>
          <w:rFonts w:ascii="Times New Roman" w:eastAsia="Times New Roman" w:hAnsi="Times New Roman" w:cs="Times New Roman"/>
          <w:sz w:val="24"/>
          <w:szCs w:val="24"/>
          <w:lang w:val="en-US" w:eastAsia="uk-UA"/>
        </w:rPr>
        <w:t>7. </w:t>
      </w:r>
      <w:r w:rsidRPr="00C82402">
        <w:rPr>
          <w:rFonts w:ascii="Times New Roman" w:eastAsia="Times New Roman" w:hAnsi="Times New Roman" w:cs="Times New Roman"/>
          <w:sz w:val="24"/>
          <w:szCs w:val="24"/>
          <w:lang w:val="en-US" w:eastAsia="uk-UA"/>
        </w:rPr>
        <w:t xml:space="preserve">The bibliographic list is issued at the end of the article according to the </w:t>
      </w:r>
      <w:hyperlink r:id="rId10" w:history="1">
        <w:proofErr w:type="spellStart"/>
        <w:r w:rsidR="00323F10">
          <w:rPr>
            <w:rStyle w:val="Hyperlink"/>
            <w:rFonts w:ascii="Times New Roman" w:hAnsi="Times New Roman" w:cs="Times New Roman"/>
            <w:sz w:val="24"/>
            <w:szCs w:val="24"/>
          </w:rPr>
          <w:t>standard</w:t>
        </w:r>
        <w:proofErr w:type="spellEnd"/>
        <w:r w:rsidR="00323F10">
          <w:rPr>
            <w:rStyle w:val="Hyperlink"/>
            <w:rFonts w:ascii="Times New Roman" w:hAnsi="Times New Roman" w:cs="Times New Roman"/>
            <w:sz w:val="24"/>
            <w:szCs w:val="24"/>
          </w:rPr>
          <w:t xml:space="preserve"> </w:t>
        </w:r>
      </w:hyperlink>
    </w:p>
    <w:p w14:paraId="77C0523F" w14:textId="071FB333" w:rsidR="00902535" w:rsidRPr="00902535" w:rsidRDefault="00902535" w:rsidP="00902535">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Pr>
          <w:rFonts w:ascii="Times New Roman" w:eastAsia="Times New Roman" w:hAnsi="Times New Roman" w:cs="Times New Roman"/>
          <w:color w:val="111111"/>
          <w:sz w:val="24"/>
          <w:szCs w:val="24"/>
          <w:lang w:val="en-US" w:eastAsia="uk-UA"/>
        </w:rPr>
        <w:t xml:space="preserve">8. </w:t>
      </w:r>
      <w:r w:rsidRPr="00902535">
        <w:rPr>
          <w:rFonts w:ascii="Times New Roman" w:eastAsia="Times New Roman" w:hAnsi="Times New Roman" w:cs="Times New Roman"/>
          <w:color w:val="111111"/>
          <w:sz w:val="24"/>
          <w:szCs w:val="24"/>
          <w:lang w:val="en-US" w:eastAsia="uk-UA"/>
        </w:rPr>
        <w:t>All sources must be unique (one source is mentioned only once in the bibliography)</w:t>
      </w:r>
      <w:r>
        <w:rPr>
          <w:rFonts w:ascii="Times New Roman" w:eastAsia="Times New Roman" w:hAnsi="Times New Roman" w:cs="Times New Roman"/>
          <w:color w:val="111111"/>
          <w:sz w:val="24"/>
          <w:szCs w:val="24"/>
          <w:lang w:val="en-US" w:eastAsia="uk-UA"/>
        </w:rPr>
        <w:t>.</w:t>
      </w:r>
    </w:p>
    <w:p w14:paraId="282038EC" w14:textId="14CC9292" w:rsidR="00902535" w:rsidRPr="00902535" w:rsidRDefault="00902535" w:rsidP="00902535">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Pr>
          <w:rFonts w:ascii="Times New Roman" w:eastAsia="Times New Roman" w:hAnsi="Times New Roman" w:cs="Times New Roman"/>
          <w:color w:val="111111"/>
          <w:sz w:val="24"/>
          <w:szCs w:val="24"/>
          <w:lang w:val="en-US" w:eastAsia="uk-UA"/>
        </w:rPr>
        <w:t xml:space="preserve">9. </w:t>
      </w:r>
      <w:r w:rsidRPr="00902535">
        <w:rPr>
          <w:rFonts w:ascii="Times New Roman" w:eastAsia="Times New Roman" w:hAnsi="Times New Roman" w:cs="Times New Roman"/>
          <w:color w:val="111111"/>
          <w:sz w:val="24"/>
          <w:szCs w:val="24"/>
          <w:lang w:val="en-US" w:eastAsia="uk-UA"/>
        </w:rPr>
        <w:t>All sources must be provided in the original language (</w:t>
      </w:r>
      <w:proofErr w:type="gramStart"/>
      <w:r w:rsidRPr="00902535">
        <w:rPr>
          <w:rFonts w:ascii="Times New Roman" w:eastAsia="Times New Roman" w:hAnsi="Times New Roman" w:cs="Times New Roman"/>
          <w:color w:val="111111"/>
          <w:sz w:val="24"/>
          <w:szCs w:val="24"/>
          <w:lang w:val="en-US" w:eastAsia="uk-UA"/>
        </w:rPr>
        <w:t>i.e.</w:t>
      </w:r>
      <w:proofErr w:type="gramEnd"/>
      <w:r w:rsidRPr="00902535">
        <w:rPr>
          <w:rFonts w:ascii="Times New Roman" w:eastAsia="Times New Roman" w:hAnsi="Times New Roman" w:cs="Times New Roman"/>
          <w:color w:val="111111"/>
          <w:sz w:val="24"/>
          <w:szCs w:val="24"/>
          <w:lang w:val="en-US" w:eastAsia="uk-UA"/>
        </w:rPr>
        <w:t xml:space="preserve"> if an article/book, etc. was published in Ukrainian, sources should also be added to the list of references in Ukrainian, and not a translator or transliteration should be used)</w:t>
      </w:r>
      <w:r>
        <w:rPr>
          <w:rFonts w:ascii="Times New Roman" w:eastAsia="Times New Roman" w:hAnsi="Times New Roman" w:cs="Times New Roman"/>
          <w:color w:val="111111"/>
          <w:sz w:val="24"/>
          <w:szCs w:val="24"/>
          <w:lang w:val="en-US" w:eastAsia="uk-UA"/>
        </w:rPr>
        <w:t>.</w:t>
      </w:r>
    </w:p>
    <w:p w14:paraId="2079C1EC" w14:textId="1281B36A" w:rsidR="00C82402" w:rsidRPr="00902535" w:rsidRDefault="00902535" w:rsidP="00902535">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r>
        <w:rPr>
          <w:rFonts w:ascii="Times New Roman" w:eastAsia="Times New Roman" w:hAnsi="Times New Roman" w:cs="Times New Roman"/>
          <w:color w:val="111111"/>
          <w:sz w:val="24"/>
          <w:szCs w:val="24"/>
          <w:lang w:val="en-US" w:eastAsia="uk-UA"/>
        </w:rPr>
        <w:t>10.</w:t>
      </w:r>
      <w:r w:rsidRPr="00902535">
        <w:rPr>
          <w:rFonts w:ascii="Times New Roman" w:eastAsia="Times New Roman" w:hAnsi="Times New Roman" w:cs="Times New Roman"/>
          <w:color w:val="111111"/>
          <w:sz w:val="24"/>
          <w:szCs w:val="24"/>
          <w:lang w:val="en-US" w:eastAsia="uk-UA"/>
        </w:rPr>
        <w:t xml:space="preserve"> Before submitting the manuscript to the editor, it is necessary to check all URL sources for operability.</w:t>
      </w:r>
    </w:p>
    <w:p w14:paraId="605E1F2E" w14:textId="77777777" w:rsidR="00902535" w:rsidRDefault="00902535" w:rsidP="00C82402">
      <w:pPr>
        <w:shd w:val="clear" w:color="auto" w:fill="FFFFFF"/>
        <w:spacing w:after="0" w:line="240" w:lineRule="auto"/>
        <w:ind w:firstLine="709"/>
        <w:rPr>
          <w:rFonts w:ascii="Times New Roman" w:eastAsia="Times New Roman" w:hAnsi="Times New Roman" w:cs="Times New Roman"/>
          <w:color w:val="111111"/>
          <w:sz w:val="24"/>
          <w:szCs w:val="24"/>
          <w:lang w:eastAsia="uk-UA"/>
        </w:rPr>
      </w:pPr>
    </w:p>
    <w:p w14:paraId="7E4878A2" w14:textId="77777777" w:rsidR="00242C8A" w:rsidRPr="00B016B7" w:rsidRDefault="00242C8A" w:rsidP="00242C8A">
      <w:pPr>
        <w:spacing w:after="0" w:line="240" w:lineRule="auto"/>
        <w:ind w:firstLine="709"/>
        <w:jc w:val="both"/>
        <w:rPr>
          <w:rFonts w:ascii="Times New Roman" w:hAnsi="Times New Roman" w:cs="Times New Roman"/>
          <w:b/>
          <w:sz w:val="24"/>
          <w:szCs w:val="24"/>
        </w:rPr>
      </w:pPr>
      <w:r w:rsidRPr="00B016B7">
        <w:rPr>
          <w:rFonts w:ascii="Times New Roman" w:hAnsi="Times New Roman" w:cs="Times New Roman"/>
          <w:b/>
          <w:sz w:val="24"/>
          <w:szCs w:val="24"/>
        </w:rPr>
        <w:t>REVIEWING*</w:t>
      </w:r>
    </w:p>
    <w:p w14:paraId="3D48CBDF" w14:textId="77777777" w:rsidR="00242C8A" w:rsidRPr="00F208A4" w:rsidRDefault="00242C8A" w:rsidP="00242C8A">
      <w:pPr>
        <w:spacing w:after="0" w:line="240" w:lineRule="auto"/>
        <w:ind w:firstLine="709"/>
        <w:jc w:val="both"/>
        <w:rPr>
          <w:rFonts w:ascii="Times New Roman" w:hAnsi="Times New Roman" w:cs="Times New Roman"/>
          <w:b/>
          <w:sz w:val="24"/>
          <w:szCs w:val="24"/>
          <w:lang w:val="en-US"/>
        </w:rPr>
      </w:pPr>
      <w:r w:rsidRPr="00F208A4">
        <w:rPr>
          <w:rFonts w:ascii="Times New Roman" w:hAnsi="Times New Roman" w:cs="Times New Roman"/>
          <w:b/>
          <w:sz w:val="24"/>
          <w:szCs w:val="24"/>
          <w:lang w:val="en-US"/>
        </w:rPr>
        <w:t>Deadline 30–40 days</w:t>
      </w:r>
    </w:p>
    <w:p w14:paraId="2CC20EF1" w14:textId="77777777" w:rsidR="00242C8A" w:rsidRPr="00F208A4" w:rsidRDefault="00242C8A" w:rsidP="00242C8A">
      <w:pPr>
        <w:spacing w:after="0" w:line="240" w:lineRule="auto"/>
        <w:ind w:firstLine="709"/>
        <w:jc w:val="both"/>
        <w:rPr>
          <w:rFonts w:ascii="Times New Roman" w:hAnsi="Times New Roman" w:cs="Times New Roman"/>
          <w:sz w:val="24"/>
          <w:szCs w:val="24"/>
          <w:lang w:val="en-US"/>
        </w:rPr>
      </w:pPr>
      <w:r w:rsidRPr="00F208A4">
        <w:rPr>
          <w:rFonts w:ascii="Times New Roman" w:hAnsi="Times New Roman" w:cs="Times New Roman"/>
          <w:sz w:val="24"/>
          <w:szCs w:val="24"/>
          <w:lang w:val="en-US"/>
        </w:rPr>
        <w:t>1. Once you submit your article, it will be sent for review. Our editorial staff is practicing a double-blind peer review</w:t>
      </w:r>
    </w:p>
    <w:p w14:paraId="2BC400BA" w14:textId="77777777" w:rsidR="00242C8A" w:rsidRPr="00F208A4" w:rsidRDefault="00242C8A" w:rsidP="00242C8A">
      <w:pPr>
        <w:spacing w:after="0" w:line="240" w:lineRule="auto"/>
        <w:ind w:firstLine="709"/>
        <w:jc w:val="both"/>
        <w:rPr>
          <w:rFonts w:ascii="Times New Roman" w:hAnsi="Times New Roman" w:cs="Times New Roman"/>
          <w:sz w:val="24"/>
          <w:szCs w:val="24"/>
          <w:lang w:val="en-US"/>
        </w:rPr>
      </w:pPr>
    </w:p>
    <w:p w14:paraId="195CBCDC" w14:textId="77777777" w:rsidR="00242C8A" w:rsidRPr="00F208A4" w:rsidRDefault="00242C8A" w:rsidP="00242C8A">
      <w:pPr>
        <w:spacing w:after="0" w:line="240" w:lineRule="auto"/>
        <w:ind w:firstLine="709"/>
        <w:jc w:val="both"/>
        <w:rPr>
          <w:rFonts w:ascii="Times New Roman" w:hAnsi="Times New Roman" w:cs="Times New Roman"/>
          <w:i/>
          <w:sz w:val="24"/>
          <w:szCs w:val="24"/>
          <w:lang w:val="en-US"/>
        </w:rPr>
      </w:pPr>
      <w:r w:rsidRPr="00F208A4">
        <w:rPr>
          <w:rFonts w:ascii="Times New Roman" w:hAnsi="Times New Roman" w:cs="Times New Roman"/>
          <w:i/>
          <w:sz w:val="24"/>
          <w:szCs w:val="24"/>
          <w:lang w:val="en-US"/>
        </w:rPr>
        <w:t>*Review procedure involves checking for plagiarism, verification of compliance the article title and content, check the content of the article</w:t>
      </w:r>
    </w:p>
    <w:p w14:paraId="15C5FCDF" w14:textId="77777777" w:rsidR="00242C8A" w:rsidRPr="00F208A4" w:rsidRDefault="00242C8A" w:rsidP="00242C8A">
      <w:pPr>
        <w:spacing w:after="0" w:line="240" w:lineRule="auto"/>
        <w:ind w:firstLine="709"/>
        <w:jc w:val="both"/>
        <w:rPr>
          <w:rFonts w:ascii="Times New Roman" w:hAnsi="Times New Roman" w:cs="Times New Roman"/>
          <w:sz w:val="24"/>
          <w:szCs w:val="24"/>
          <w:lang w:val="en-US"/>
        </w:rPr>
      </w:pPr>
    </w:p>
    <w:p w14:paraId="6782AC49" w14:textId="77777777" w:rsidR="00242C8A" w:rsidRPr="00F208A4" w:rsidRDefault="00242C8A" w:rsidP="00242C8A">
      <w:pPr>
        <w:spacing w:after="0" w:line="240" w:lineRule="auto"/>
        <w:ind w:firstLine="709"/>
        <w:jc w:val="both"/>
        <w:rPr>
          <w:rFonts w:ascii="Times New Roman" w:hAnsi="Times New Roman" w:cs="Times New Roman"/>
          <w:sz w:val="24"/>
          <w:szCs w:val="24"/>
          <w:lang w:val="en-US"/>
        </w:rPr>
      </w:pPr>
      <w:r w:rsidRPr="00F208A4">
        <w:rPr>
          <w:rFonts w:ascii="Times New Roman" w:hAnsi="Times New Roman" w:cs="Times New Roman"/>
          <w:sz w:val="24"/>
          <w:szCs w:val="24"/>
          <w:lang w:val="en-US"/>
        </w:rPr>
        <w:t xml:space="preserve">2. Get response from reviewers. If adjustment is then necessary to take them into account, and return an e-mail </w:t>
      </w:r>
      <w:hyperlink r:id="rId11" w:history="1">
        <w:r w:rsidRPr="00F208A4">
          <w:rPr>
            <w:rStyle w:val="Hyperlink"/>
            <w:rFonts w:ascii="Times New Roman" w:hAnsi="Times New Roman" w:cs="Times New Roman"/>
            <w:sz w:val="24"/>
            <w:szCs w:val="24"/>
            <w:lang w:val="en-US"/>
          </w:rPr>
          <w:t>law@entc.com.ua</w:t>
        </w:r>
      </w:hyperlink>
      <w:r w:rsidRPr="00F208A4">
        <w:rPr>
          <w:rFonts w:ascii="Times New Roman" w:hAnsi="Times New Roman" w:cs="Times New Roman"/>
          <w:sz w:val="24"/>
          <w:szCs w:val="24"/>
          <w:lang w:val="en-US"/>
        </w:rPr>
        <w:t xml:space="preserve">, </w:t>
      </w:r>
      <w:hyperlink r:id="rId12" w:history="1">
        <w:r w:rsidRPr="00F208A4">
          <w:rPr>
            <w:rStyle w:val="Hyperlink"/>
            <w:rFonts w:ascii="Times New Roman" w:hAnsi="Times New Roman" w:cs="Times New Roman"/>
            <w:sz w:val="24"/>
            <w:szCs w:val="24"/>
            <w:lang w:val="en-US"/>
          </w:rPr>
          <w:t>sr7508990@gmail.com</w:t>
        </w:r>
      </w:hyperlink>
    </w:p>
    <w:p w14:paraId="1B184BFB" w14:textId="77777777" w:rsidR="00242C8A" w:rsidRPr="00F208A4" w:rsidRDefault="00242C8A" w:rsidP="00242C8A">
      <w:pPr>
        <w:spacing w:after="0" w:line="240" w:lineRule="auto"/>
        <w:ind w:firstLine="709"/>
        <w:jc w:val="both"/>
        <w:rPr>
          <w:rFonts w:ascii="Times New Roman" w:hAnsi="Times New Roman" w:cs="Times New Roman"/>
          <w:spacing w:val="-4"/>
          <w:sz w:val="24"/>
          <w:szCs w:val="24"/>
          <w:lang w:val="en-US"/>
        </w:rPr>
      </w:pPr>
      <w:r w:rsidRPr="00F208A4">
        <w:rPr>
          <w:rFonts w:ascii="Times New Roman" w:hAnsi="Times New Roman" w:cs="Times New Roman"/>
          <w:spacing w:val="-4"/>
          <w:sz w:val="24"/>
          <w:szCs w:val="24"/>
          <w:lang w:val="en-US"/>
        </w:rPr>
        <w:t>3. If there are no corrections or all the remarks made by the reviewers are corrected, the article will be accepted for publication in the journal based on the results of double-blind review.</w:t>
      </w:r>
    </w:p>
    <w:p w14:paraId="0E279F66" w14:textId="77777777" w:rsidR="00242C8A" w:rsidRPr="00F208A4" w:rsidRDefault="00242C8A" w:rsidP="00242C8A">
      <w:pPr>
        <w:spacing w:after="0" w:line="240" w:lineRule="auto"/>
        <w:ind w:firstLine="709"/>
        <w:jc w:val="both"/>
        <w:rPr>
          <w:rFonts w:ascii="Times New Roman" w:hAnsi="Times New Roman" w:cs="Times New Roman"/>
          <w:sz w:val="24"/>
          <w:szCs w:val="24"/>
          <w:lang w:val="en-US"/>
        </w:rPr>
      </w:pPr>
    </w:p>
    <w:p w14:paraId="211ABCE9" w14:textId="77777777" w:rsidR="00242C8A" w:rsidRPr="00F208A4" w:rsidRDefault="00242C8A" w:rsidP="00242C8A">
      <w:pPr>
        <w:spacing w:line="240" w:lineRule="auto"/>
        <w:ind w:left="708"/>
        <w:jc w:val="both"/>
        <w:rPr>
          <w:rFonts w:ascii="Times New Roman" w:hAnsi="Times New Roman" w:cs="Times New Roman"/>
          <w:b/>
          <w:sz w:val="24"/>
          <w:szCs w:val="24"/>
          <w:lang w:val="en-US"/>
        </w:rPr>
      </w:pPr>
      <w:r w:rsidRPr="00F208A4">
        <w:rPr>
          <w:rFonts w:ascii="Times New Roman" w:hAnsi="Times New Roman" w:cs="Times New Roman"/>
          <w:b/>
          <w:sz w:val="24"/>
          <w:szCs w:val="24"/>
          <w:lang w:val="en-US"/>
        </w:rPr>
        <w:t>EDITING</w:t>
      </w:r>
      <w:r w:rsidRPr="00F208A4">
        <w:rPr>
          <w:rFonts w:ascii="Times New Roman" w:hAnsi="Times New Roman" w:cs="Times New Roman"/>
          <w:b/>
          <w:sz w:val="24"/>
          <w:szCs w:val="24"/>
          <w:lang w:val="en-US"/>
        </w:rPr>
        <w:br/>
      </w:r>
      <w:r w:rsidRPr="00F208A4">
        <w:rPr>
          <w:rFonts w:ascii="Times New Roman" w:hAnsi="Times New Roman" w:cs="Times New Roman"/>
          <w:sz w:val="24"/>
          <w:szCs w:val="24"/>
          <w:lang w:val="en-US"/>
        </w:rPr>
        <w:t>Only those manuscripts that meet the standards of the journal, and fit within its aims and scope, will be sent to expert reviewers.</w:t>
      </w:r>
    </w:p>
    <w:p w14:paraId="19CDFA9B" w14:textId="77777777" w:rsidR="00242C8A" w:rsidRPr="00F208A4" w:rsidRDefault="00242C8A" w:rsidP="00242C8A">
      <w:pPr>
        <w:spacing w:after="0" w:line="240" w:lineRule="auto"/>
        <w:ind w:firstLine="709"/>
        <w:jc w:val="both"/>
        <w:rPr>
          <w:rFonts w:ascii="Times New Roman" w:hAnsi="Times New Roman" w:cs="Times New Roman"/>
          <w:b/>
          <w:sz w:val="24"/>
          <w:szCs w:val="24"/>
          <w:lang w:val="en-US"/>
        </w:rPr>
      </w:pPr>
      <w:r w:rsidRPr="00F208A4">
        <w:rPr>
          <w:rFonts w:ascii="Times New Roman" w:hAnsi="Times New Roman" w:cs="Times New Roman"/>
          <w:b/>
          <w:sz w:val="24"/>
          <w:szCs w:val="24"/>
          <w:lang w:val="en-US"/>
        </w:rPr>
        <w:t>Deadline 3-14 days</w:t>
      </w:r>
    </w:p>
    <w:p w14:paraId="0E13DC7C" w14:textId="02DEE6F0" w:rsidR="00242C8A" w:rsidRPr="00F208A4" w:rsidRDefault="00242C8A" w:rsidP="00242C8A">
      <w:pPr>
        <w:spacing w:after="0" w:line="240" w:lineRule="auto"/>
        <w:ind w:firstLine="709"/>
        <w:jc w:val="both"/>
        <w:rPr>
          <w:rFonts w:ascii="Times New Roman" w:hAnsi="Times New Roman" w:cs="Times New Roman"/>
          <w:sz w:val="24"/>
          <w:szCs w:val="24"/>
          <w:lang w:val="en-US"/>
        </w:rPr>
      </w:pPr>
      <w:r w:rsidRPr="00F208A4">
        <w:rPr>
          <w:rFonts w:ascii="Times New Roman" w:hAnsi="Times New Roman" w:cs="Times New Roman"/>
          <w:sz w:val="24"/>
          <w:szCs w:val="24"/>
          <w:lang w:val="en-US"/>
        </w:rPr>
        <w:t xml:space="preserve">1. Editing procedure involves checking articles on formal grounds, according to the correctness of the </w:t>
      </w:r>
      <w:hyperlink r:id="rId13" w:history="1">
        <w:r w:rsidRPr="00F208A4">
          <w:rPr>
            <w:rStyle w:val="Hyperlink"/>
            <w:rFonts w:ascii="Times New Roman" w:hAnsi="Times New Roman" w:cs="Times New Roman"/>
            <w:sz w:val="24"/>
            <w:szCs w:val="24"/>
            <w:lang w:val="en-US"/>
          </w:rPr>
          <w:t>requirements</w:t>
        </w:r>
      </w:hyperlink>
    </w:p>
    <w:p w14:paraId="2AFE4229" w14:textId="77777777" w:rsidR="00242C8A" w:rsidRPr="00F208A4" w:rsidRDefault="00242C8A" w:rsidP="00242C8A">
      <w:pPr>
        <w:spacing w:after="0" w:line="240" w:lineRule="auto"/>
        <w:ind w:firstLine="709"/>
        <w:jc w:val="both"/>
        <w:rPr>
          <w:rFonts w:ascii="Times New Roman" w:hAnsi="Times New Roman" w:cs="Times New Roman"/>
          <w:sz w:val="24"/>
          <w:szCs w:val="24"/>
          <w:lang w:val="en-US"/>
        </w:rPr>
      </w:pPr>
      <w:r w:rsidRPr="00F208A4">
        <w:rPr>
          <w:rFonts w:ascii="Times New Roman" w:hAnsi="Times New Roman" w:cs="Times New Roman"/>
          <w:sz w:val="24"/>
          <w:szCs w:val="24"/>
          <w:lang w:val="en-US"/>
        </w:rPr>
        <w:t xml:space="preserve">2. Get the answer from the editors of the magazine. If there are adjustments that need to take them into account and send the article back by email </w:t>
      </w:r>
      <w:hyperlink r:id="rId14" w:history="1">
        <w:r w:rsidRPr="00F208A4">
          <w:rPr>
            <w:rStyle w:val="Hyperlink"/>
            <w:rFonts w:ascii="Times New Roman" w:hAnsi="Times New Roman" w:cs="Times New Roman"/>
            <w:sz w:val="24"/>
            <w:szCs w:val="24"/>
            <w:lang w:val="en-US"/>
          </w:rPr>
          <w:t>law@entc.com.ua</w:t>
        </w:r>
      </w:hyperlink>
      <w:r w:rsidRPr="00F208A4">
        <w:rPr>
          <w:rFonts w:ascii="Times New Roman" w:hAnsi="Times New Roman" w:cs="Times New Roman"/>
          <w:sz w:val="24"/>
          <w:szCs w:val="24"/>
          <w:lang w:val="en-US"/>
        </w:rPr>
        <w:t xml:space="preserve">, </w:t>
      </w:r>
      <w:hyperlink r:id="rId15" w:history="1">
        <w:r w:rsidRPr="00F208A4">
          <w:rPr>
            <w:rStyle w:val="Hyperlink"/>
            <w:rFonts w:ascii="Times New Roman" w:hAnsi="Times New Roman" w:cs="Times New Roman"/>
            <w:sz w:val="24"/>
            <w:szCs w:val="24"/>
            <w:lang w:val="en-US"/>
          </w:rPr>
          <w:t>sr7508990@gmail.com</w:t>
        </w:r>
      </w:hyperlink>
    </w:p>
    <w:p w14:paraId="773CF2D0" w14:textId="315D7528" w:rsidR="00242C8A" w:rsidRPr="00F208A4" w:rsidRDefault="00242C8A" w:rsidP="00242C8A">
      <w:pPr>
        <w:spacing w:after="0" w:line="240" w:lineRule="auto"/>
        <w:ind w:firstLine="709"/>
        <w:jc w:val="both"/>
        <w:rPr>
          <w:rFonts w:ascii="Times New Roman" w:hAnsi="Times New Roman" w:cs="Times New Roman"/>
          <w:sz w:val="24"/>
          <w:szCs w:val="24"/>
          <w:lang w:val="en-US"/>
        </w:rPr>
      </w:pPr>
      <w:r w:rsidRPr="00F208A4">
        <w:rPr>
          <w:rFonts w:ascii="Times New Roman" w:hAnsi="Times New Roman" w:cs="Times New Roman"/>
          <w:sz w:val="24"/>
          <w:szCs w:val="24"/>
          <w:lang w:val="en-US"/>
        </w:rPr>
        <w:t xml:space="preserve">3. If no adjustments or fixed all the comments made by the editor, you will need to prepare a </w:t>
      </w:r>
      <w:hyperlink r:id="rId16" w:history="1">
        <w:r w:rsidRPr="00F208A4">
          <w:rPr>
            <w:rStyle w:val="Hyperlink"/>
            <w:rFonts w:ascii="Times New Roman" w:hAnsi="Times New Roman" w:cs="Times New Roman"/>
            <w:sz w:val="24"/>
            <w:szCs w:val="24"/>
            <w:lang w:val="en-US"/>
          </w:rPr>
          <w:t>package of documents</w:t>
        </w:r>
      </w:hyperlink>
    </w:p>
    <w:p w14:paraId="40954345" w14:textId="33F56D36" w:rsidR="000B4EE7" w:rsidRPr="00F208A4" w:rsidRDefault="000B4EE7" w:rsidP="00C82402">
      <w:pPr>
        <w:shd w:val="clear" w:color="auto" w:fill="FFFFFF"/>
        <w:spacing w:after="0" w:line="240" w:lineRule="auto"/>
        <w:ind w:firstLine="709"/>
        <w:rPr>
          <w:rFonts w:ascii="Times New Roman" w:eastAsia="Times New Roman" w:hAnsi="Times New Roman" w:cs="Times New Roman"/>
          <w:color w:val="111111"/>
          <w:sz w:val="24"/>
          <w:szCs w:val="24"/>
          <w:lang w:val="en-US" w:eastAsia="uk-UA"/>
        </w:rPr>
      </w:pPr>
    </w:p>
    <w:p w14:paraId="696B777F" w14:textId="77777777" w:rsidR="00242C8A" w:rsidRPr="000B4EE7" w:rsidRDefault="00242C8A" w:rsidP="00C82402">
      <w:pPr>
        <w:shd w:val="clear" w:color="auto" w:fill="FFFFFF"/>
        <w:spacing w:after="0" w:line="240" w:lineRule="auto"/>
        <w:ind w:firstLine="709"/>
        <w:rPr>
          <w:rFonts w:ascii="Times New Roman" w:eastAsia="Times New Roman" w:hAnsi="Times New Roman" w:cs="Times New Roman"/>
          <w:color w:val="111111"/>
          <w:sz w:val="24"/>
          <w:szCs w:val="24"/>
          <w:lang w:eastAsia="uk-UA"/>
        </w:rPr>
      </w:pPr>
    </w:p>
    <w:p w14:paraId="39427433" w14:textId="77777777" w:rsidR="00C82402" w:rsidRPr="00DC204F" w:rsidRDefault="00C82402" w:rsidP="00C82402">
      <w:pPr>
        <w:shd w:val="clear" w:color="auto" w:fill="FFFFFF"/>
        <w:spacing w:after="0" w:line="240" w:lineRule="auto"/>
        <w:ind w:firstLine="709"/>
        <w:rPr>
          <w:rFonts w:ascii="Times New Roman" w:eastAsia="Times New Roman" w:hAnsi="Times New Roman" w:cs="Times New Roman"/>
          <w:b/>
          <w:sz w:val="24"/>
          <w:szCs w:val="24"/>
          <w:lang w:val="en-US" w:eastAsia="uk-UA"/>
        </w:rPr>
      </w:pPr>
      <w:r w:rsidRPr="00DC204F">
        <w:rPr>
          <w:rFonts w:ascii="Times New Roman" w:eastAsia="Times New Roman" w:hAnsi="Times New Roman" w:cs="Times New Roman"/>
          <w:b/>
          <w:sz w:val="24"/>
          <w:szCs w:val="24"/>
          <w:lang w:val="en-US" w:eastAsia="uk-UA"/>
        </w:rPr>
        <w:t>PACKAGE OF DOCUMENTS TO ARTICLE</w:t>
      </w:r>
    </w:p>
    <w:p w14:paraId="4570A2F7" w14:textId="76D94A97" w:rsidR="00C82402" w:rsidRPr="00DC204F" w:rsidRDefault="00C82402" w:rsidP="00C82402">
      <w:pPr>
        <w:shd w:val="clear" w:color="auto" w:fill="FFFFFF"/>
        <w:spacing w:after="0" w:line="240" w:lineRule="auto"/>
        <w:ind w:firstLine="709"/>
        <w:rPr>
          <w:rFonts w:ascii="Times New Roman" w:eastAsia="Times New Roman" w:hAnsi="Times New Roman" w:cs="Times New Roman"/>
          <w:sz w:val="24"/>
          <w:szCs w:val="24"/>
          <w:lang w:val="en-US" w:eastAsia="uk-UA"/>
        </w:rPr>
      </w:pPr>
      <w:r w:rsidRPr="00DC204F">
        <w:rPr>
          <w:rFonts w:ascii="Times New Roman" w:eastAsia="Times New Roman" w:hAnsi="Times New Roman" w:cs="Times New Roman"/>
          <w:sz w:val="24"/>
          <w:szCs w:val="24"/>
          <w:lang w:val="en-US" w:eastAsia="uk-UA"/>
        </w:rPr>
        <w:t>(</w:t>
      </w:r>
      <w:hyperlink r:id="rId17" w:history="1">
        <w:r w:rsidRPr="00522AEA">
          <w:rPr>
            <w:rStyle w:val="Hyperlink"/>
            <w:rFonts w:ascii="Times New Roman" w:eastAsia="Times New Roman" w:hAnsi="Times New Roman" w:cs="Times New Roman"/>
            <w:sz w:val="24"/>
            <w:szCs w:val="24"/>
            <w:lang w:val="en-US" w:eastAsia="uk-UA"/>
          </w:rPr>
          <w:t>More</w:t>
        </w:r>
        <w:r w:rsidRPr="00DC204F">
          <w:rPr>
            <w:rStyle w:val="Hyperlink"/>
            <w:rFonts w:ascii="Times New Roman" w:eastAsia="Times New Roman" w:hAnsi="Times New Roman" w:cs="Times New Roman"/>
            <w:sz w:val="24"/>
            <w:szCs w:val="24"/>
            <w:lang w:val="en-US" w:eastAsia="uk-UA"/>
          </w:rPr>
          <w:t>…</w:t>
        </w:r>
      </w:hyperlink>
      <w:r w:rsidRPr="00DC204F">
        <w:rPr>
          <w:rFonts w:ascii="Times New Roman" w:eastAsia="Times New Roman" w:hAnsi="Times New Roman" w:cs="Times New Roman"/>
          <w:sz w:val="24"/>
          <w:szCs w:val="24"/>
          <w:lang w:val="en-US" w:eastAsia="uk-UA"/>
        </w:rPr>
        <w:t>)</w:t>
      </w:r>
    </w:p>
    <w:p w14:paraId="0D28C0CA" w14:textId="77777777" w:rsidR="00C82402" w:rsidRPr="00DC204F" w:rsidRDefault="00C82402" w:rsidP="00C82402">
      <w:pPr>
        <w:shd w:val="clear" w:color="auto" w:fill="FFFFFF"/>
        <w:spacing w:after="0" w:line="240" w:lineRule="auto"/>
        <w:ind w:firstLine="709"/>
        <w:rPr>
          <w:rFonts w:ascii="Times New Roman" w:eastAsia="Times New Roman" w:hAnsi="Times New Roman" w:cs="Times New Roman"/>
          <w:sz w:val="24"/>
          <w:szCs w:val="24"/>
          <w:lang w:val="en-US" w:eastAsia="uk-UA"/>
        </w:rPr>
      </w:pPr>
    </w:p>
    <w:p w14:paraId="5ADA7124" w14:textId="77777777" w:rsidR="00AA69F4" w:rsidRDefault="00AA69F4" w:rsidP="00AA69F4">
      <w:pPr>
        <w:spacing w:after="0" w:line="240" w:lineRule="auto"/>
        <w:ind w:firstLine="708"/>
        <w:jc w:val="both"/>
        <w:rPr>
          <w:rFonts w:ascii="Times New Roman" w:eastAsia="Times New Roman" w:hAnsi="Times New Roman" w:cs="Times New Roman"/>
          <w:b/>
          <w:sz w:val="24"/>
          <w:szCs w:val="24"/>
          <w:lang w:val="en-US" w:eastAsia="uk-UA"/>
        </w:rPr>
      </w:pPr>
      <w:r w:rsidRPr="001B33A0">
        <w:rPr>
          <w:rFonts w:ascii="Times New Roman" w:eastAsia="Times New Roman" w:hAnsi="Times New Roman" w:cs="Times New Roman"/>
          <w:b/>
          <w:sz w:val="24"/>
          <w:szCs w:val="24"/>
          <w:lang w:val="en-US" w:eastAsia="uk-UA"/>
        </w:rPr>
        <w:t>HOW TO GET THE ELECTRONIC VERSION OF THE JOURNAL</w:t>
      </w:r>
    </w:p>
    <w:p w14:paraId="5AF56547" w14:textId="476087B4" w:rsidR="00EB4750" w:rsidRDefault="00AA69F4" w:rsidP="000B4EE7">
      <w:pPr>
        <w:spacing w:after="0" w:line="240" w:lineRule="auto"/>
        <w:ind w:firstLine="709"/>
        <w:jc w:val="both"/>
      </w:pPr>
      <w:r>
        <w:rPr>
          <w:rFonts w:ascii="Times New Roman" w:hAnsi="Times New Roman" w:cs="Times New Roman"/>
          <w:sz w:val="24"/>
          <w:szCs w:val="24"/>
          <w:lang w:val="en-US"/>
        </w:rPr>
        <w:t>1</w:t>
      </w:r>
      <w:r w:rsidR="000B4EE7">
        <w:rPr>
          <w:rFonts w:ascii="Times New Roman" w:hAnsi="Times New Roman" w:cs="Times New Roman"/>
          <w:sz w:val="24"/>
          <w:szCs w:val="24"/>
        </w:rPr>
        <w:t xml:space="preserve">. </w:t>
      </w:r>
      <w:r w:rsidR="000B4EE7" w:rsidRPr="00B016B7">
        <w:rPr>
          <w:rFonts w:ascii="Times New Roman" w:hAnsi="Times New Roman" w:cs="Times New Roman"/>
          <w:sz w:val="24"/>
          <w:szCs w:val="24"/>
          <w:lang w:val="en-US"/>
        </w:rPr>
        <w:t xml:space="preserve">The electronic version of the journal can be seen in the </w:t>
      </w:r>
      <w:hyperlink r:id="rId18" w:history="1">
        <w:r w:rsidR="000B4EE7" w:rsidRPr="00B016B7">
          <w:rPr>
            <w:rStyle w:val="Hyperlink"/>
            <w:rFonts w:ascii="Times New Roman" w:hAnsi="Times New Roman" w:cs="Times New Roman"/>
            <w:sz w:val="24"/>
            <w:szCs w:val="24"/>
            <w:lang w:val="en-US"/>
          </w:rPr>
          <w:t>archive</w:t>
        </w:r>
      </w:hyperlink>
      <w:r w:rsidR="000B4EE7" w:rsidRPr="00B016B7">
        <w:rPr>
          <w:rFonts w:ascii="Times New Roman" w:hAnsi="Times New Roman" w:cs="Times New Roman"/>
          <w:sz w:val="24"/>
          <w:szCs w:val="24"/>
          <w:lang w:val="en-US"/>
        </w:rPr>
        <w:t xml:space="preserve"> on our site</w:t>
      </w:r>
    </w:p>
    <w:sectPr w:rsidR="00EB4750" w:rsidSect="00C82402">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007B"/>
    <w:multiLevelType w:val="hybridMultilevel"/>
    <w:tmpl w:val="07FE1022"/>
    <w:lvl w:ilvl="0" w:tplc="017074D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13BF3083"/>
    <w:multiLevelType w:val="hybridMultilevel"/>
    <w:tmpl w:val="7B0620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4664B3"/>
    <w:multiLevelType w:val="multilevel"/>
    <w:tmpl w:val="D6B6AA8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05453A"/>
    <w:multiLevelType w:val="hybridMultilevel"/>
    <w:tmpl w:val="ECC01F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6F11FF2"/>
    <w:multiLevelType w:val="hybridMultilevel"/>
    <w:tmpl w:val="951E24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B603EDE"/>
    <w:multiLevelType w:val="multilevel"/>
    <w:tmpl w:val="213A3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311739"/>
    <w:multiLevelType w:val="hybridMultilevel"/>
    <w:tmpl w:val="55FE8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004DEE"/>
    <w:multiLevelType w:val="multilevel"/>
    <w:tmpl w:val="F6B8910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C75363"/>
    <w:multiLevelType w:val="multilevel"/>
    <w:tmpl w:val="73BA4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DA0B6D"/>
    <w:multiLevelType w:val="multilevel"/>
    <w:tmpl w:val="0044A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072928"/>
    <w:multiLevelType w:val="multilevel"/>
    <w:tmpl w:val="5C442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8B7FAD"/>
    <w:multiLevelType w:val="multilevel"/>
    <w:tmpl w:val="DDCC7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825143"/>
    <w:multiLevelType w:val="hybridMultilevel"/>
    <w:tmpl w:val="56A675F6"/>
    <w:lvl w:ilvl="0" w:tplc="04190001">
      <w:start w:val="1"/>
      <w:numFmt w:val="bullet"/>
      <w:lvlText w:val=""/>
      <w:lvlJc w:val="left"/>
      <w:pPr>
        <w:ind w:left="720" w:hanging="360"/>
      </w:pPr>
      <w:rPr>
        <w:rFonts w:ascii="Symbol" w:hAnsi="Symbol" w:hint="default"/>
        <w:color w:val="11111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83417037">
    <w:abstractNumId w:val="5"/>
  </w:num>
  <w:num w:numId="2" w16cid:durableId="167446303">
    <w:abstractNumId w:val="9"/>
  </w:num>
  <w:num w:numId="3" w16cid:durableId="1025324597">
    <w:abstractNumId w:val="7"/>
  </w:num>
  <w:num w:numId="4" w16cid:durableId="1194419240">
    <w:abstractNumId w:val="10"/>
  </w:num>
  <w:num w:numId="5" w16cid:durableId="18551124">
    <w:abstractNumId w:val="11"/>
  </w:num>
  <w:num w:numId="6" w16cid:durableId="1151992508">
    <w:abstractNumId w:val="8"/>
  </w:num>
  <w:num w:numId="7" w16cid:durableId="1473399513">
    <w:abstractNumId w:val="2"/>
  </w:num>
  <w:num w:numId="8" w16cid:durableId="1752853337">
    <w:abstractNumId w:val="0"/>
  </w:num>
  <w:num w:numId="9" w16cid:durableId="928002412">
    <w:abstractNumId w:val="4"/>
  </w:num>
  <w:num w:numId="10" w16cid:durableId="322971529">
    <w:abstractNumId w:val="1"/>
  </w:num>
  <w:num w:numId="11" w16cid:durableId="832525600">
    <w:abstractNumId w:val="12"/>
  </w:num>
  <w:num w:numId="12" w16cid:durableId="1255825202">
    <w:abstractNumId w:val="3"/>
  </w:num>
  <w:num w:numId="13" w16cid:durableId="1031144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2402"/>
    <w:rsid w:val="00012403"/>
    <w:rsid w:val="00013CDD"/>
    <w:rsid w:val="000B4EE7"/>
    <w:rsid w:val="000D3A79"/>
    <w:rsid w:val="00195653"/>
    <w:rsid w:val="00202D05"/>
    <w:rsid w:val="00242C8A"/>
    <w:rsid w:val="00323F10"/>
    <w:rsid w:val="00353915"/>
    <w:rsid w:val="003F7B45"/>
    <w:rsid w:val="004875B8"/>
    <w:rsid w:val="004D5733"/>
    <w:rsid w:val="00504E6A"/>
    <w:rsid w:val="00522AEA"/>
    <w:rsid w:val="005861B8"/>
    <w:rsid w:val="00651084"/>
    <w:rsid w:val="006A36AB"/>
    <w:rsid w:val="007503A1"/>
    <w:rsid w:val="008A4D39"/>
    <w:rsid w:val="00902535"/>
    <w:rsid w:val="00A14D88"/>
    <w:rsid w:val="00AA69F4"/>
    <w:rsid w:val="00AC28F0"/>
    <w:rsid w:val="00B468C2"/>
    <w:rsid w:val="00C82402"/>
    <w:rsid w:val="00DC204F"/>
    <w:rsid w:val="00DD045E"/>
    <w:rsid w:val="00E945A4"/>
    <w:rsid w:val="00EB4750"/>
    <w:rsid w:val="00F208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D5A1F"/>
  <w15:docId w15:val="{80AA77AE-955A-F047-8992-BADC879FC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nhideWhenUsed/>
    <w:qFormat/>
    <w:rsid w:val="004875B8"/>
    <w:pPr>
      <w:keepNext/>
      <w:shd w:val="clear" w:color="auto" w:fill="FFFFFF"/>
      <w:spacing w:before="100" w:beforeAutospacing="1" w:after="100" w:afterAutospacing="1" w:line="240" w:lineRule="auto"/>
      <w:outlineLvl w:val="4"/>
    </w:pPr>
    <w:rPr>
      <w:rFonts w:ascii="Arial" w:eastAsia="Times New Roman" w:hAnsi="Arial" w:cs="Arial"/>
      <w:b/>
      <w:bCs/>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2402"/>
    <w:pPr>
      <w:ind w:left="720"/>
      <w:contextualSpacing/>
    </w:pPr>
  </w:style>
  <w:style w:type="character" w:styleId="Hyperlink">
    <w:name w:val="Hyperlink"/>
    <w:basedOn w:val="DefaultParagraphFont"/>
    <w:uiPriority w:val="99"/>
    <w:unhideWhenUsed/>
    <w:rsid w:val="00C82402"/>
    <w:rPr>
      <w:color w:val="0000FF" w:themeColor="hyperlink"/>
      <w:u w:val="single"/>
    </w:rPr>
  </w:style>
  <w:style w:type="paragraph" w:styleId="BalloonText">
    <w:name w:val="Balloon Text"/>
    <w:basedOn w:val="Normal"/>
    <w:link w:val="BalloonTextChar"/>
    <w:uiPriority w:val="99"/>
    <w:semiHidden/>
    <w:unhideWhenUsed/>
    <w:rsid w:val="00DC20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04F"/>
    <w:rPr>
      <w:rFonts w:ascii="Tahoma" w:hAnsi="Tahoma" w:cs="Tahoma"/>
      <w:sz w:val="16"/>
      <w:szCs w:val="16"/>
    </w:rPr>
  </w:style>
  <w:style w:type="character" w:styleId="UnresolvedMention">
    <w:name w:val="Unresolved Mention"/>
    <w:basedOn w:val="DefaultParagraphFont"/>
    <w:uiPriority w:val="99"/>
    <w:semiHidden/>
    <w:unhideWhenUsed/>
    <w:rsid w:val="00195653"/>
    <w:rPr>
      <w:color w:val="605E5C"/>
      <w:shd w:val="clear" w:color="auto" w:fill="E1DFDD"/>
    </w:rPr>
  </w:style>
  <w:style w:type="character" w:styleId="FollowedHyperlink">
    <w:name w:val="FollowedHyperlink"/>
    <w:basedOn w:val="DefaultParagraphFont"/>
    <w:uiPriority w:val="99"/>
    <w:semiHidden/>
    <w:unhideWhenUsed/>
    <w:rsid w:val="00242C8A"/>
    <w:rPr>
      <w:color w:val="800080" w:themeColor="followedHyperlink"/>
      <w:u w:val="single"/>
    </w:rPr>
  </w:style>
  <w:style w:type="character" w:styleId="Strong">
    <w:name w:val="Strong"/>
    <w:basedOn w:val="DefaultParagraphFont"/>
    <w:uiPriority w:val="22"/>
    <w:qFormat/>
    <w:rsid w:val="000D3A79"/>
    <w:rPr>
      <w:b/>
      <w:bCs/>
    </w:rPr>
  </w:style>
  <w:style w:type="paragraph" w:styleId="NormalWeb">
    <w:name w:val="Normal (Web)"/>
    <w:basedOn w:val="Normal"/>
    <w:uiPriority w:val="99"/>
    <w:unhideWhenUsed/>
    <w:rsid w:val="000D3A7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Heading5Char">
    <w:name w:val="Heading 5 Char"/>
    <w:basedOn w:val="DefaultParagraphFont"/>
    <w:link w:val="Heading5"/>
    <w:rsid w:val="004875B8"/>
    <w:rPr>
      <w:rFonts w:ascii="Arial" w:eastAsia="Times New Roman" w:hAnsi="Arial" w:cs="Arial"/>
      <w:b/>
      <w:bCs/>
      <w:sz w:val="24"/>
      <w:szCs w:val="24"/>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journals.uran.ua/sr_law/about/submissions" TargetMode="External"/><Relationship Id="rId18" Type="http://schemas.openxmlformats.org/officeDocument/2006/relationships/hyperlink" Target="http://journals.uran.ua/sr_law/issue/archive" TargetMode="External"/><Relationship Id="rId3" Type="http://schemas.openxmlformats.org/officeDocument/2006/relationships/settings" Target="settings.xml"/><Relationship Id="rId7" Type="http://schemas.openxmlformats.org/officeDocument/2006/relationships/hyperlink" Target="https://journals.uran.ua/sr_law/libraryFiles/downloadPublic/1883" TargetMode="External"/><Relationship Id="rId12" Type="http://schemas.openxmlformats.org/officeDocument/2006/relationships/hyperlink" Target="http://sr7508990@gmail.com" TargetMode="External"/><Relationship Id="rId17" Type="http://schemas.openxmlformats.org/officeDocument/2006/relationships/hyperlink" Target="http://journals.uran.ua/sr_law/documents" TargetMode="External"/><Relationship Id="rId2" Type="http://schemas.openxmlformats.org/officeDocument/2006/relationships/styles" Target="styles.xml"/><Relationship Id="rId16" Type="http://schemas.openxmlformats.org/officeDocument/2006/relationships/hyperlink" Target="http://journals.uran.ua/sr_law/document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onlinelibrary.wiley.com/cochranelibrary/search" TargetMode="External"/><Relationship Id="rId11" Type="http://schemas.openxmlformats.org/officeDocument/2006/relationships/hyperlink" Target="mailto:law@entc.com.ua" TargetMode="External"/><Relationship Id="rId5" Type="http://schemas.openxmlformats.org/officeDocument/2006/relationships/hyperlink" Target="https://publicationethics.org/" TargetMode="External"/><Relationship Id="rId15" Type="http://schemas.openxmlformats.org/officeDocument/2006/relationships/hyperlink" Target="http://sr7508990@gmail.com" TargetMode="External"/><Relationship Id="rId10" Type="http://schemas.openxmlformats.org/officeDocument/2006/relationships/hyperlink" Target="https://journals.uran.ua/sr_law/libraryFiles/downloadPublic/188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law@entc.c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2727</Words>
  <Characters>15550</Characters>
  <Application>Microsoft Office Word</Application>
  <DocSecurity>0</DocSecurity>
  <Lines>129</Lines>
  <Paragraphs>36</Paragraphs>
  <ScaleCrop>false</ScaleCrop>
  <Company>SPecialiST RePack</Company>
  <LinksUpToDate>false</LinksUpToDate>
  <CharactersWithSpaces>18241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Тетяна Ковальова</cp:lastModifiedBy>
  <cp:revision>49</cp:revision>
  <dcterms:created xsi:type="dcterms:W3CDTF">2020-05-05T09:53:00Z</dcterms:created>
  <dcterms:modified xsi:type="dcterms:W3CDTF">2024-03-28T13:24:00Z</dcterms:modified>
</cp:coreProperties>
</file>